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34" w:rsidRPr="009F7834" w:rsidRDefault="009F7834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10.04.2018г.№15</w:t>
      </w:r>
    </w:p>
    <w:p w:rsidR="0046014E" w:rsidRPr="009F7834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14E" w:rsidRPr="009F7834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ИРКУТСКАЯ ОБЛАСТЬ</w:t>
      </w:r>
    </w:p>
    <w:p w:rsidR="0046014E" w:rsidRPr="009F7834" w:rsidRDefault="0046014E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КИРЕНСКИЙ РАЙОН</w:t>
      </w:r>
    </w:p>
    <w:p w:rsidR="0046014E" w:rsidRPr="009F7834" w:rsidRDefault="009F7834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6014E" w:rsidRPr="009F7834">
        <w:rPr>
          <w:rFonts w:ascii="Arial" w:hAnsi="Arial" w:cs="Arial"/>
          <w:b/>
          <w:sz w:val="32"/>
          <w:szCs w:val="32"/>
        </w:rPr>
        <w:t>КРИВОЛУКСКОГО</w:t>
      </w:r>
    </w:p>
    <w:p w:rsidR="0046014E" w:rsidRPr="009F7834" w:rsidRDefault="009F7834" w:rsidP="0046014E">
      <w:pPr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46014E" w:rsidRPr="009F7834">
        <w:rPr>
          <w:rFonts w:ascii="Arial" w:hAnsi="Arial" w:cs="Arial"/>
          <w:b/>
          <w:sz w:val="32"/>
          <w:szCs w:val="32"/>
        </w:rPr>
        <w:t>ОБРАЗОВАНИЯ</w:t>
      </w:r>
    </w:p>
    <w:p w:rsidR="00D91B97" w:rsidRPr="009F7834" w:rsidRDefault="00D91B97" w:rsidP="0046014E">
      <w:pPr>
        <w:jc w:val="center"/>
        <w:rPr>
          <w:rFonts w:ascii="Arial" w:hAnsi="Arial" w:cs="Arial"/>
          <w:b/>
          <w:sz w:val="32"/>
          <w:szCs w:val="32"/>
        </w:rPr>
      </w:pPr>
    </w:p>
    <w:p w:rsidR="0046014E" w:rsidRPr="009F7834" w:rsidRDefault="009F7834" w:rsidP="009F78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7834" w:rsidRPr="009F7834" w:rsidRDefault="009F7834" w:rsidP="009F7834">
      <w:pPr>
        <w:jc w:val="center"/>
        <w:rPr>
          <w:rFonts w:ascii="Arial" w:hAnsi="Arial" w:cs="Arial"/>
          <w:sz w:val="32"/>
          <w:szCs w:val="32"/>
        </w:rPr>
      </w:pPr>
    </w:p>
    <w:p w:rsidR="00D91B97" w:rsidRPr="009F7834" w:rsidRDefault="006B5CC2" w:rsidP="009F783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Об утверждении муниципальной</w:t>
      </w:r>
      <w:r w:rsidR="007A72E7" w:rsidRPr="009F7834">
        <w:rPr>
          <w:rFonts w:ascii="Arial" w:hAnsi="Arial" w:cs="Arial"/>
          <w:b/>
          <w:sz w:val="32"/>
          <w:szCs w:val="32"/>
        </w:rPr>
        <w:t xml:space="preserve"> </w:t>
      </w:r>
      <w:r w:rsidR="00185111" w:rsidRPr="009F7834">
        <w:rPr>
          <w:rFonts w:ascii="Arial" w:hAnsi="Arial" w:cs="Arial"/>
          <w:b/>
          <w:sz w:val="32"/>
          <w:szCs w:val="32"/>
        </w:rPr>
        <w:t>программы</w:t>
      </w:r>
    </w:p>
    <w:p w:rsidR="000103E9" w:rsidRPr="009F7834" w:rsidRDefault="006B5CC2" w:rsidP="009F783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«</w:t>
      </w:r>
      <w:r w:rsidR="000103E9" w:rsidRPr="009F7834">
        <w:rPr>
          <w:rFonts w:ascii="Arial" w:hAnsi="Arial" w:cs="Arial"/>
          <w:b/>
          <w:sz w:val="32"/>
          <w:szCs w:val="32"/>
        </w:rPr>
        <w:t>Энергосбережения и повышения энергетической</w:t>
      </w:r>
    </w:p>
    <w:p w:rsidR="001860B0" w:rsidRPr="009F7834" w:rsidRDefault="000103E9" w:rsidP="009F783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э</w:t>
      </w:r>
      <w:r w:rsidR="001860B0" w:rsidRPr="009F7834">
        <w:rPr>
          <w:rFonts w:ascii="Arial" w:hAnsi="Arial" w:cs="Arial"/>
          <w:b/>
          <w:sz w:val="32"/>
          <w:szCs w:val="32"/>
        </w:rPr>
        <w:t>ффективности Администрации Криволукского</w:t>
      </w:r>
    </w:p>
    <w:p w:rsidR="006B5CC2" w:rsidRPr="009F7834" w:rsidRDefault="001860B0" w:rsidP="009F7834">
      <w:pPr>
        <w:pStyle w:val="3"/>
        <w:jc w:val="center"/>
        <w:rPr>
          <w:rFonts w:ascii="Arial" w:hAnsi="Arial" w:cs="Arial"/>
          <w:b/>
          <w:sz w:val="32"/>
          <w:szCs w:val="32"/>
        </w:rPr>
      </w:pPr>
      <w:r w:rsidRPr="009F7834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103E9" w:rsidRPr="009F7834">
        <w:rPr>
          <w:rFonts w:ascii="Arial" w:hAnsi="Arial" w:cs="Arial"/>
          <w:b/>
          <w:sz w:val="32"/>
          <w:szCs w:val="32"/>
        </w:rPr>
        <w:t>» на 2018-2023 годы»</w:t>
      </w:r>
    </w:p>
    <w:p w:rsidR="006B5CC2" w:rsidRPr="009F7834" w:rsidRDefault="006B5CC2" w:rsidP="009F7834">
      <w:pPr>
        <w:pStyle w:val="3"/>
        <w:jc w:val="center"/>
        <w:rPr>
          <w:rFonts w:ascii="Arial" w:hAnsi="Arial" w:cs="Arial"/>
        </w:rPr>
      </w:pPr>
    </w:p>
    <w:p w:rsidR="000103E9" w:rsidRPr="009F7834" w:rsidRDefault="000103E9" w:rsidP="009F7834">
      <w:pPr>
        <w:tabs>
          <w:tab w:val="num" w:pos="0"/>
        </w:tabs>
        <w:spacing w:line="22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834">
        <w:rPr>
          <w:rFonts w:ascii="Arial" w:hAnsi="Arial" w:cs="Arial"/>
          <w:sz w:val="24"/>
          <w:szCs w:val="24"/>
        </w:rPr>
        <w:t>На основании Указа Президента Российской Федерации от 04 июля 2008 года № 889 «О некоторых мерах по повышению энергетической и экологической эффективности ро</w:t>
      </w:r>
      <w:r w:rsidRPr="009F7834">
        <w:rPr>
          <w:rFonts w:ascii="Arial" w:hAnsi="Arial" w:cs="Arial"/>
          <w:sz w:val="24"/>
          <w:szCs w:val="24"/>
        </w:rPr>
        <w:t>с</w:t>
      </w:r>
      <w:r w:rsidRPr="009F7834">
        <w:rPr>
          <w:rFonts w:ascii="Arial" w:hAnsi="Arial" w:cs="Arial"/>
          <w:sz w:val="24"/>
          <w:szCs w:val="24"/>
        </w:rPr>
        <w:t>сийской экономики», Федерального закона от 23.11.2009 г.  № 261-ФЗ «Об энергосбережении и о внесении изменений в отдельные законод</w:t>
      </w:r>
      <w:r w:rsidRPr="009F7834">
        <w:rPr>
          <w:rFonts w:ascii="Arial" w:hAnsi="Arial" w:cs="Arial"/>
          <w:sz w:val="24"/>
          <w:szCs w:val="24"/>
        </w:rPr>
        <w:t>а</w:t>
      </w:r>
      <w:r w:rsidRPr="009F7834">
        <w:rPr>
          <w:rFonts w:ascii="Arial" w:hAnsi="Arial" w:cs="Arial"/>
          <w:sz w:val="24"/>
          <w:szCs w:val="24"/>
        </w:rPr>
        <w:t>тельные акты Российской Федерации», Федерального закона от 06.10.2003 № 131-ФЗ «Об общих принципах организации местного самоуправления в Росси</w:t>
      </w:r>
      <w:r w:rsidRPr="009F7834">
        <w:rPr>
          <w:rFonts w:ascii="Arial" w:hAnsi="Arial" w:cs="Arial"/>
          <w:sz w:val="24"/>
          <w:szCs w:val="24"/>
        </w:rPr>
        <w:t>й</w:t>
      </w:r>
      <w:r w:rsidRPr="009F7834">
        <w:rPr>
          <w:rFonts w:ascii="Arial" w:hAnsi="Arial" w:cs="Arial"/>
          <w:sz w:val="24"/>
          <w:szCs w:val="24"/>
        </w:rPr>
        <w:t>ской Федерации;  Постановления Правительства Российской Федерации от 31.12.2009 г. №1225 «О требованиях к региональным и муниципальным програ</w:t>
      </w:r>
      <w:r w:rsidRPr="009F7834">
        <w:rPr>
          <w:rFonts w:ascii="Arial" w:hAnsi="Arial" w:cs="Arial"/>
          <w:sz w:val="24"/>
          <w:szCs w:val="24"/>
        </w:rPr>
        <w:t>м</w:t>
      </w:r>
      <w:r w:rsidRPr="009F7834">
        <w:rPr>
          <w:rFonts w:ascii="Arial" w:hAnsi="Arial" w:cs="Arial"/>
          <w:sz w:val="24"/>
          <w:szCs w:val="24"/>
        </w:rPr>
        <w:t>мам в области энергосбережения и повышения энергетической эффективности»</w:t>
      </w:r>
    </w:p>
    <w:p w:rsidR="0046014E" w:rsidRPr="009F7834" w:rsidRDefault="0046014E" w:rsidP="009F7834">
      <w:pPr>
        <w:jc w:val="both"/>
        <w:rPr>
          <w:rFonts w:ascii="Arial" w:hAnsi="Arial" w:cs="Arial"/>
        </w:rPr>
      </w:pPr>
    </w:p>
    <w:p w:rsidR="00A66EF2" w:rsidRPr="009F7834" w:rsidRDefault="00B93737" w:rsidP="000103E9">
      <w:pPr>
        <w:pStyle w:val="3"/>
        <w:jc w:val="center"/>
        <w:rPr>
          <w:rFonts w:ascii="Arial" w:hAnsi="Arial" w:cs="Arial"/>
          <w:sz w:val="30"/>
          <w:szCs w:val="30"/>
        </w:rPr>
      </w:pPr>
      <w:r w:rsidRPr="009F7834">
        <w:rPr>
          <w:rFonts w:ascii="Arial" w:hAnsi="Arial" w:cs="Arial"/>
          <w:b/>
          <w:sz w:val="30"/>
          <w:szCs w:val="30"/>
        </w:rPr>
        <w:t>ПОСТАНОВЛЯЮ</w:t>
      </w:r>
      <w:r w:rsidR="00C052F7" w:rsidRPr="009F7834">
        <w:rPr>
          <w:rFonts w:ascii="Arial" w:hAnsi="Arial" w:cs="Arial"/>
          <w:sz w:val="30"/>
          <w:szCs w:val="30"/>
        </w:rPr>
        <w:t>:</w:t>
      </w:r>
    </w:p>
    <w:p w:rsidR="0046014E" w:rsidRPr="009F7834" w:rsidRDefault="0046014E" w:rsidP="0046014E">
      <w:pPr>
        <w:rPr>
          <w:rFonts w:ascii="Arial" w:hAnsi="Arial" w:cs="Arial"/>
        </w:rPr>
      </w:pPr>
    </w:p>
    <w:p w:rsidR="007D58E0" w:rsidRPr="009F7834" w:rsidRDefault="009F7834" w:rsidP="001860B0">
      <w:pPr>
        <w:pStyle w:val="3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>1.</w:t>
      </w:r>
      <w:r w:rsidR="001502F8" w:rsidRPr="009F7834">
        <w:rPr>
          <w:rFonts w:ascii="Arial" w:hAnsi="Arial" w:cs="Arial"/>
        </w:rPr>
        <w:t xml:space="preserve">Утвердить </w:t>
      </w:r>
      <w:r w:rsidR="00B93737" w:rsidRPr="009F7834">
        <w:rPr>
          <w:rFonts w:ascii="Arial" w:hAnsi="Arial" w:cs="Arial"/>
        </w:rPr>
        <w:t xml:space="preserve">муниципальную программу </w:t>
      </w:r>
      <w:r w:rsidR="000103E9" w:rsidRPr="009F7834">
        <w:rPr>
          <w:rFonts w:ascii="Arial" w:hAnsi="Arial" w:cs="Arial"/>
        </w:rPr>
        <w:t>«</w:t>
      </w:r>
      <w:r w:rsidR="000103E9" w:rsidRPr="009F7834">
        <w:rPr>
          <w:rFonts w:ascii="Arial" w:hAnsi="Arial" w:cs="Arial"/>
          <w:szCs w:val="24"/>
        </w:rPr>
        <w:t>Энергосбережения и повышения энергетической э</w:t>
      </w:r>
      <w:r w:rsidR="001860B0" w:rsidRPr="009F7834">
        <w:rPr>
          <w:rFonts w:ascii="Arial" w:hAnsi="Arial" w:cs="Arial"/>
          <w:szCs w:val="24"/>
        </w:rPr>
        <w:t>ффективности Администрации Криволукского муниципального о</w:t>
      </w:r>
      <w:r w:rsidR="001860B0" w:rsidRPr="009F7834">
        <w:rPr>
          <w:rFonts w:ascii="Arial" w:hAnsi="Arial" w:cs="Arial"/>
          <w:szCs w:val="24"/>
        </w:rPr>
        <w:t>б</w:t>
      </w:r>
      <w:r w:rsidR="001860B0" w:rsidRPr="009F7834">
        <w:rPr>
          <w:rFonts w:ascii="Arial" w:hAnsi="Arial" w:cs="Arial"/>
          <w:szCs w:val="24"/>
        </w:rPr>
        <w:t>разования</w:t>
      </w:r>
      <w:r w:rsidR="000103E9" w:rsidRPr="009F7834">
        <w:rPr>
          <w:rFonts w:ascii="Arial" w:hAnsi="Arial" w:cs="Arial"/>
          <w:szCs w:val="24"/>
        </w:rPr>
        <w:t>» на 2018-2023 годы».</w:t>
      </w:r>
    </w:p>
    <w:p w:rsidR="007D58E0" w:rsidRPr="009F7834" w:rsidRDefault="00DD4F9E" w:rsidP="001860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7834">
        <w:rPr>
          <w:rFonts w:ascii="Arial" w:hAnsi="Arial" w:cs="Arial"/>
          <w:sz w:val="24"/>
          <w:szCs w:val="24"/>
        </w:rPr>
        <w:t>2</w:t>
      </w:r>
      <w:r w:rsidR="009F7834">
        <w:rPr>
          <w:rFonts w:ascii="Arial" w:hAnsi="Arial" w:cs="Arial"/>
          <w:sz w:val="24"/>
          <w:szCs w:val="24"/>
        </w:rPr>
        <w:t>.</w:t>
      </w:r>
      <w:r w:rsidR="00385A51" w:rsidRPr="009F7834">
        <w:rPr>
          <w:rFonts w:ascii="Arial" w:hAnsi="Arial" w:cs="Arial"/>
          <w:sz w:val="24"/>
          <w:szCs w:val="24"/>
        </w:rPr>
        <w:t>Ежегодно корректировать мероприятия, предусмотренные настоящей пр</w:t>
      </w:r>
      <w:r w:rsidR="00385A51" w:rsidRPr="009F7834">
        <w:rPr>
          <w:rFonts w:ascii="Arial" w:hAnsi="Arial" w:cs="Arial"/>
          <w:sz w:val="24"/>
          <w:szCs w:val="24"/>
        </w:rPr>
        <w:t>о</w:t>
      </w:r>
      <w:r w:rsidR="00385A51" w:rsidRPr="009F7834">
        <w:rPr>
          <w:rFonts w:ascii="Arial" w:hAnsi="Arial" w:cs="Arial"/>
          <w:sz w:val="24"/>
          <w:szCs w:val="24"/>
        </w:rPr>
        <w:t xml:space="preserve">граммой с учетом бюджетных ассигнований, предусмотренных в бюджете </w:t>
      </w:r>
      <w:r w:rsidR="00FA656A" w:rsidRPr="009F7834">
        <w:rPr>
          <w:rFonts w:ascii="Arial" w:hAnsi="Arial" w:cs="Arial"/>
          <w:sz w:val="24"/>
          <w:szCs w:val="24"/>
        </w:rPr>
        <w:t>Ирку</w:t>
      </w:r>
      <w:r w:rsidR="00FA656A" w:rsidRPr="009F7834">
        <w:rPr>
          <w:rFonts w:ascii="Arial" w:hAnsi="Arial" w:cs="Arial"/>
          <w:sz w:val="24"/>
          <w:szCs w:val="24"/>
        </w:rPr>
        <w:t>т</w:t>
      </w:r>
      <w:r w:rsidR="00FA656A" w:rsidRPr="009F7834">
        <w:rPr>
          <w:rFonts w:ascii="Arial" w:hAnsi="Arial" w:cs="Arial"/>
          <w:sz w:val="24"/>
          <w:szCs w:val="24"/>
        </w:rPr>
        <w:t xml:space="preserve">ской </w:t>
      </w:r>
      <w:r w:rsidR="00385A51" w:rsidRPr="009F7834">
        <w:rPr>
          <w:rFonts w:ascii="Arial" w:hAnsi="Arial" w:cs="Arial"/>
          <w:sz w:val="24"/>
          <w:szCs w:val="24"/>
        </w:rPr>
        <w:t>области и в бю</w:t>
      </w:r>
      <w:r w:rsidR="00385A51" w:rsidRPr="009F7834">
        <w:rPr>
          <w:rFonts w:ascii="Arial" w:hAnsi="Arial" w:cs="Arial"/>
          <w:sz w:val="24"/>
          <w:szCs w:val="24"/>
        </w:rPr>
        <w:t>д</w:t>
      </w:r>
      <w:r w:rsidR="00385A51" w:rsidRPr="009F7834">
        <w:rPr>
          <w:rFonts w:ascii="Arial" w:hAnsi="Arial" w:cs="Arial"/>
          <w:sz w:val="24"/>
          <w:szCs w:val="24"/>
        </w:rPr>
        <w:t xml:space="preserve">жете </w:t>
      </w:r>
      <w:r w:rsidR="0046014E" w:rsidRPr="009F7834">
        <w:rPr>
          <w:rFonts w:ascii="Arial" w:hAnsi="Arial" w:cs="Arial"/>
          <w:sz w:val="24"/>
          <w:szCs w:val="24"/>
        </w:rPr>
        <w:t>Криволукского</w:t>
      </w:r>
      <w:r w:rsidR="00385A51" w:rsidRPr="009F783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6014E" w:rsidRPr="009F7834" w:rsidRDefault="00DD4F9E" w:rsidP="001860B0">
      <w:pPr>
        <w:tabs>
          <w:tab w:val="left" w:pos="28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F7834">
        <w:rPr>
          <w:rFonts w:ascii="Arial" w:hAnsi="Arial" w:cs="Arial"/>
          <w:sz w:val="24"/>
        </w:rPr>
        <w:t>3</w:t>
      </w:r>
      <w:r w:rsidR="00DB33C1" w:rsidRPr="009F7834">
        <w:rPr>
          <w:rFonts w:ascii="Arial" w:hAnsi="Arial" w:cs="Arial"/>
          <w:sz w:val="24"/>
        </w:rPr>
        <w:t xml:space="preserve">. </w:t>
      </w:r>
      <w:r w:rsidR="0046014E" w:rsidRPr="009F7834">
        <w:rPr>
          <w:rFonts w:ascii="Arial" w:hAnsi="Arial" w:cs="Arial"/>
          <w:sz w:val="24"/>
          <w:szCs w:val="24"/>
        </w:rPr>
        <w:t>настоящее Постановление в журнале  «Вестник Криволукского МО» и ра</w:t>
      </w:r>
      <w:r w:rsidR="0046014E" w:rsidRPr="009F7834">
        <w:rPr>
          <w:rFonts w:ascii="Arial" w:hAnsi="Arial" w:cs="Arial"/>
          <w:sz w:val="24"/>
          <w:szCs w:val="24"/>
        </w:rPr>
        <w:t>з</w:t>
      </w:r>
      <w:r w:rsidR="0046014E" w:rsidRPr="009F7834">
        <w:rPr>
          <w:rFonts w:ascii="Arial" w:hAnsi="Arial" w:cs="Arial"/>
          <w:sz w:val="24"/>
          <w:szCs w:val="24"/>
        </w:rPr>
        <w:t>местить на официальном сайте Киренского муниципального района в разделе п</w:t>
      </w:r>
      <w:r w:rsidR="0046014E" w:rsidRPr="009F7834">
        <w:rPr>
          <w:rFonts w:ascii="Arial" w:hAnsi="Arial" w:cs="Arial"/>
          <w:sz w:val="24"/>
          <w:szCs w:val="24"/>
        </w:rPr>
        <w:t>о</w:t>
      </w:r>
      <w:r w:rsidR="0046014E" w:rsidRPr="009F7834">
        <w:rPr>
          <w:rFonts w:ascii="Arial" w:hAnsi="Arial" w:cs="Arial"/>
          <w:sz w:val="24"/>
          <w:szCs w:val="24"/>
        </w:rPr>
        <w:t>селения в сети Интернет.</w:t>
      </w:r>
    </w:p>
    <w:p w:rsidR="0046014E" w:rsidRPr="009F7834" w:rsidRDefault="009F7834" w:rsidP="001860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014E" w:rsidRPr="009F7834">
        <w:rPr>
          <w:rFonts w:ascii="Arial" w:hAnsi="Arial" w:cs="Arial"/>
          <w:sz w:val="24"/>
          <w:szCs w:val="24"/>
        </w:rPr>
        <w:t>.Постановление вступает в силу с момента подписания.</w:t>
      </w:r>
    </w:p>
    <w:p w:rsidR="0046014E" w:rsidRPr="009F7834" w:rsidRDefault="009F7834" w:rsidP="001860B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014E" w:rsidRPr="009F7834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D91B97" w:rsidRPr="009F7834" w:rsidRDefault="00D91B97" w:rsidP="000103E9">
      <w:pPr>
        <w:jc w:val="both"/>
        <w:rPr>
          <w:rFonts w:ascii="Arial" w:hAnsi="Arial" w:cs="Arial"/>
          <w:sz w:val="24"/>
          <w:szCs w:val="24"/>
        </w:rPr>
      </w:pPr>
    </w:p>
    <w:p w:rsidR="000103E9" w:rsidRPr="009F7834" w:rsidRDefault="000103E9" w:rsidP="000103E9">
      <w:pPr>
        <w:jc w:val="both"/>
        <w:rPr>
          <w:rFonts w:ascii="Arial" w:hAnsi="Arial" w:cs="Arial"/>
          <w:sz w:val="24"/>
          <w:szCs w:val="24"/>
        </w:rPr>
      </w:pPr>
    </w:p>
    <w:p w:rsidR="004E7737" w:rsidRDefault="0046014E" w:rsidP="009F7834">
      <w:pPr>
        <w:jc w:val="both"/>
        <w:rPr>
          <w:rFonts w:ascii="Arial" w:hAnsi="Arial" w:cs="Arial"/>
          <w:sz w:val="24"/>
          <w:szCs w:val="24"/>
        </w:rPr>
      </w:pPr>
      <w:r w:rsidRPr="009F7834">
        <w:rPr>
          <w:rFonts w:ascii="Arial" w:hAnsi="Arial" w:cs="Arial"/>
          <w:sz w:val="24"/>
          <w:szCs w:val="24"/>
        </w:rPr>
        <w:t xml:space="preserve">Глава Криволукского МО: </w:t>
      </w:r>
      <w:r w:rsidR="00185111" w:rsidRPr="009F7834">
        <w:rPr>
          <w:rFonts w:ascii="Arial" w:hAnsi="Arial" w:cs="Arial"/>
          <w:sz w:val="24"/>
          <w:szCs w:val="24"/>
        </w:rPr>
        <w:t xml:space="preserve">          </w:t>
      </w:r>
      <w:r w:rsidR="00AC0EAA" w:rsidRPr="009F7834">
        <w:rPr>
          <w:rFonts w:ascii="Arial" w:hAnsi="Arial" w:cs="Arial"/>
          <w:sz w:val="24"/>
          <w:szCs w:val="24"/>
        </w:rPr>
        <w:t xml:space="preserve">             </w:t>
      </w:r>
      <w:r w:rsidR="00DB33C1" w:rsidRPr="009F783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9F7834">
        <w:rPr>
          <w:rFonts w:ascii="Arial" w:hAnsi="Arial" w:cs="Arial"/>
          <w:sz w:val="24"/>
          <w:szCs w:val="24"/>
        </w:rPr>
        <w:t xml:space="preserve"> Д.И.Тетерин</w:t>
      </w: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9F7834" w:rsidRPr="009F7834" w:rsidRDefault="009F7834" w:rsidP="009F7834">
      <w:pPr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</w:t>
      </w:r>
      <w:r w:rsidRPr="003F3D57">
        <w:rPr>
          <w:rFonts w:ascii="Arial" w:hAnsi="Arial" w:cs="Arial"/>
          <w:sz w:val="24"/>
          <w:szCs w:val="24"/>
        </w:rPr>
        <w:t>УТВЕРЖДЕНА</w:t>
      </w:r>
      <w:r w:rsidRPr="003F3D57">
        <w:rPr>
          <w:rFonts w:ascii="Arial" w:hAnsi="Arial" w:cs="Arial"/>
          <w:sz w:val="24"/>
          <w:szCs w:val="24"/>
        </w:rPr>
        <w:br/>
        <w:t xml:space="preserve">                                                                Постановлением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          Главы  администрации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F7834" w:rsidRPr="003F3D57">
        <w:rPr>
          <w:rFonts w:ascii="Arial" w:hAnsi="Arial" w:cs="Arial"/>
          <w:sz w:val="24"/>
          <w:szCs w:val="24"/>
        </w:rPr>
        <w:t xml:space="preserve">                  Криволукского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муниципального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</w:t>
      </w:r>
      <w:r w:rsidR="009F7834" w:rsidRPr="003F3D57">
        <w:rPr>
          <w:rFonts w:ascii="Arial" w:hAnsi="Arial" w:cs="Arial"/>
          <w:sz w:val="24"/>
          <w:szCs w:val="24"/>
        </w:rPr>
        <w:t xml:space="preserve">                   образ</w:t>
      </w:r>
      <w:r w:rsidR="009F7834" w:rsidRPr="003F3D57">
        <w:rPr>
          <w:rFonts w:ascii="Arial" w:hAnsi="Arial" w:cs="Arial"/>
          <w:sz w:val="24"/>
          <w:szCs w:val="24"/>
        </w:rPr>
        <w:t>о</w:t>
      </w:r>
      <w:r w:rsidR="009F7834" w:rsidRPr="003F3D57">
        <w:rPr>
          <w:rFonts w:ascii="Arial" w:hAnsi="Arial" w:cs="Arial"/>
          <w:sz w:val="24"/>
          <w:szCs w:val="24"/>
        </w:rPr>
        <w:t>вания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3F3D57">
        <w:rPr>
          <w:rFonts w:ascii="Arial" w:hAnsi="Arial" w:cs="Arial"/>
          <w:sz w:val="24"/>
          <w:szCs w:val="24"/>
          <w:u w:val="single"/>
        </w:rPr>
        <w:t>№ 15</w:t>
      </w:r>
      <w:r w:rsidRPr="003F3D57">
        <w:rPr>
          <w:rFonts w:ascii="Arial" w:hAnsi="Arial" w:cs="Arial"/>
          <w:sz w:val="24"/>
          <w:szCs w:val="24"/>
        </w:rPr>
        <w:t xml:space="preserve"> от </w:t>
      </w:r>
      <w:r w:rsidRPr="003F3D57">
        <w:rPr>
          <w:rFonts w:ascii="Arial" w:hAnsi="Arial" w:cs="Arial"/>
          <w:sz w:val="24"/>
          <w:szCs w:val="24"/>
          <w:u w:val="single"/>
        </w:rPr>
        <w:t>10.04.2018г.</w:t>
      </w: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30"/>
          <w:szCs w:val="30"/>
        </w:rPr>
      </w:pPr>
      <w:r w:rsidRPr="003F3D57">
        <w:rPr>
          <w:rFonts w:ascii="Arial" w:hAnsi="Arial" w:cs="Arial"/>
          <w:b/>
          <w:sz w:val="30"/>
          <w:szCs w:val="30"/>
        </w:rPr>
        <w:t>МУНИЦИПАЛЬНАЯ ПРОГРАММА</w:t>
      </w:r>
      <w:r w:rsidRPr="003F3D57">
        <w:rPr>
          <w:rFonts w:ascii="Arial" w:hAnsi="Arial" w:cs="Arial"/>
          <w:b/>
          <w:sz w:val="30"/>
          <w:szCs w:val="30"/>
        </w:rPr>
        <w:br/>
        <w:t xml:space="preserve"> «ЭНЕРГОСБЕРЕЖЕНИЕ  И  ПОВЫШЕНИЯ  ЭНЕРГЕТИЧЕСКОЙ ЭФФЕКТИ</w:t>
      </w:r>
      <w:r w:rsidRPr="003F3D57">
        <w:rPr>
          <w:rFonts w:ascii="Arial" w:hAnsi="Arial" w:cs="Arial"/>
          <w:b/>
          <w:sz w:val="30"/>
          <w:szCs w:val="30"/>
        </w:rPr>
        <w:t>В</w:t>
      </w:r>
      <w:r w:rsidRPr="003F3D57">
        <w:rPr>
          <w:rFonts w:ascii="Arial" w:hAnsi="Arial" w:cs="Arial"/>
          <w:b/>
          <w:sz w:val="30"/>
          <w:szCs w:val="30"/>
        </w:rPr>
        <w:t xml:space="preserve">НОСТИ  </w:t>
      </w:r>
      <w:r w:rsidRPr="003F3D57">
        <w:rPr>
          <w:rFonts w:ascii="Arial" w:hAnsi="Arial" w:cs="Arial"/>
          <w:b/>
          <w:caps/>
          <w:sz w:val="30"/>
          <w:szCs w:val="30"/>
        </w:rPr>
        <w:t>на 2018 – 2023</w:t>
      </w:r>
      <w:r w:rsidRPr="003F3D57">
        <w:rPr>
          <w:rFonts w:ascii="Arial" w:hAnsi="Arial" w:cs="Arial"/>
          <w:b/>
          <w:sz w:val="30"/>
          <w:szCs w:val="30"/>
        </w:rPr>
        <w:t xml:space="preserve"> ГОДЫ»</w:t>
      </w:r>
    </w:p>
    <w:p w:rsidR="00273028" w:rsidRPr="003F3D57" w:rsidRDefault="00273028" w:rsidP="00273028">
      <w:pPr>
        <w:jc w:val="center"/>
        <w:rPr>
          <w:rFonts w:ascii="Arial" w:hAnsi="Arial" w:cs="Arial"/>
          <w:b/>
          <w:sz w:val="30"/>
          <w:szCs w:val="30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3F3D57" w:rsidRPr="003F3D57" w:rsidRDefault="003F3D57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D52073">
      <w:pPr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>с. Кривая Лука</w:t>
      </w: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D52073" w:rsidP="002730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</w:t>
      </w:r>
      <w:r w:rsidR="00273028" w:rsidRPr="003F3D57">
        <w:rPr>
          <w:rFonts w:ascii="Arial" w:hAnsi="Arial" w:cs="Arial"/>
          <w:b/>
          <w:sz w:val="24"/>
          <w:szCs w:val="24"/>
        </w:rPr>
        <w:t>ПРОГРАММЫ</w:t>
      </w:r>
    </w:p>
    <w:p w:rsidR="00273028" w:rsidRPr="003F3D57" w:rsidRDefault="00273028" w:rsidP="00273028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298" w:type="dxa"/>
        <w:tblInd w:w="-34" w:type="dxa"/>
        <w:tblLayout w:type="fixed"/>
        <w:tblLook w:val="01E0"/>
      </w:tblPr>
      <w:tblGrid>
        <w:gridCol w:w="2977"/>
        <w:gridCol w:w="191"/>
        <w:gridCol w:w="6590"/>
        <w:gridCol w:w="180"/>
        <w:gridCol w:w="360"/>
      </w:tblGrid>
      <w:tr w:rsidR="00273028" w:rsidRPr="003F3D57" w:rsidTr="00251758">
        <w:trPr>
          <w:gridAfter w:val="1"/>
          <w:wAfter w:w="360" w:type="dxa"/>
        </w:trPr>
        <w:tc>
          <w:tcPr>
            <w:tcW w:w="2977" w:type="dxa"/>
          </w:tcPr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Наименование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961" w:type="dxa"/>
            <w:gridSpan w:val="3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Муниципальная целевая программа</w:t>
            </w:r>
          </w:p>
          <w:p w:rsidR="00273028" w:rsidRPr="003F3D57" w:rsidRDefault="00273028" w:rsidP="0025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D57">
              <w:rPr>
                <w:rFonts w:ascii="Arial" w:hAnsi="Arial" w:cs="Arial"/>
                <w:b/>
                <w:sz w:val="24"/>
                <w:szCs w:val="24"/>
              </w:rPr>
              <w:t>«Энергосбережение и повышения энергетической э</w:t>
            </w:r>
            <w:r w:rsidRPr="003F3D57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3F3D57">
              <w:rPr>
                <w:rFonts w:ascii="Arial" w:hAnsi="Arial" w:cs="Arial"/>
                <w:b/>
                <w:sz w:val="24"/>
                <w:szCs w:val="24"/>
              </w:rPr>
              <w:t>фективности на территории Криволукского муниц</w:t>
            </w:r>
            <w:r w:rsidRPr="003F3D57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b/>
                <w:sz w:val="24"/>
                <w:szCs w:val="24"/>
              </w:rPr>
              <w:t xml:space="preserve">пального образования на 2018 - 2023 годы» </w:t>
            </w:r>
          </w:p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600"/>
        </w:trPr>
        <w:tc>
          <w:tcPr>
            <w:tcW w:w="2977" w:type="dxa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Основание для разр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ботки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81" w:type="dxa"/>
            <w:gridSpan w:val="2"/>
          </w:tcPr>
          <w:p w:rsidR="00273028" w:rsidRPr="003F3D57" w:rsidRDefault="00273028" w:rsidP="00251758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</w:t>
            </w:r>
            <w:r w:rsidRPr="003F3D57">
              <w:rPr>
                <w:rFonts w:ascii="Arial" w:hAnsi="Arial" w:cs="Arial"/>
                <w:sz w:val="24"/>
                <w:szCs w:val="24"/>
              </w:rPr>
              <w:t>й</w:t>
            </w:r>
            <w:r w:rsidRPr="003F3D57">
              <w:rPr>
                <w:rFonts w:ascii="Arial" w:hAnsi="Arial" w:cs="Arial"/>
                <w:sz w:val="24"/>
                <w:szCs w:val="24"/>
              </w:rPr>
              <w:t>ской экономики»;</w:t>
            </w:r>
          </w:p>
          <w:p w:rsidR="00273028" w:rsidRPr="003F3D57" w:rsidRDefault="00273028" w:rsidP="00251758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Федеральный закон от 23.11.2009 г.  № 261-ФЗ «Об энергосбережении и о внес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нии изменений в отдельные законодател</w:t>
            </w:r>
            <w:r w:rsidRPr="003F3D57">
              <w:rPr>
                <w:rFonts w:ascii="Arial" w:hAnsi="Arial" w:cs="Arial"/>
                <w:sz w:val="24"/>
                <w:szCs w:val="24"/>
              </w:rPr>
              <w:t>ь</w:t>
            </w:r>
            <w:r w:rsidRPr="003F3D57">
              <w:rPr>
                <w:rFonts w:ascii="Arial" w:hAnsi="Arial" w:cs="Arial"/>
                <w:sz w:val="24"/>
                <w:szCs w:val="24"/>
              </w:rPr>
              <w:t>ные акты Российской Федерации»;</w:t>
            </w:r>
          </w:p>
          <w:p w:rsidR="00273028" w:rsidRPr="003F3D57" w:rsidRDefault="00273028" w:rsidP="00251758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 xml:space="preserve">управления в Российской Федерации; </w:t>
            </w:r>
          </w:p>
          <w:p w:rsidR="00273028" w:rsidRPr="003F3D57" w:rsidRDefault="00273028" w:rsidP="00251758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ции от 31.12.2009 г. №1225 «О требованиях к региональным и муниц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пальным программам в области энергосбережения и повышения энергетической э</w:t>
            </w:r>
            <w:r w:rsidRPr="003F3D57">
              <w:rPr>
                <w:rFonts w:ascii="Arial" w:hAnsi="Arial" w:cs="Arial"/>
                <w:sz w:val="24"/>
                <w:szCs w:val="24"/>
              </w:rPr>
              <w:t>ф</w:t>
            </w:r>
            <w:r w:rsidRPr="003F3D57">
              <w:rPr>
                <w:rFonts w:ascii="Arial" w:hAnsi="Arial" w:cs="Arial"/>
                <w:sz w:val="24"/>
                <w:szCs w:val="24"/>
              </w:rPr>
              <w:t>фективности»;</w:t>
            </w:r>
          </w:p>
          <w:p w:rsidR="00273028" w:rsidRPr="003F3D57" w:rsidRDefault="00273028" w:rsidP="00251758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77" w:type="dxa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Заказчик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321" w:type="dxa"/>
            <w:gridSpan w:val="4"/>
          </w:tcPr>
          <w:p w:rsidR="00273028" w:rsidRPr="003F3D57" w:rsidRDefault="00273028" w:rsidP="00251758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 xml:space="preserve">        Администрация Криволукского муниципальн</w:t>
            </w:r>
            <w:r w:rsidRPr="003F3D57">
              <w:rPr>
                <w:sz w:val="24"/>
                <w:szCs w:val="24"/>
              </w:rPr>
              <w:t>о</w:t>
            </w:r>
            <w:r w:rsidRPr="003F3D57">
              <w:rPr>
                <w:sz w:val="24"/>
                <w:szCs w:val="24"/>
              </w:rPr>
              <w:t>го</w:t>
            </w:r>
          </w:p>
          <w:p w:rsidR="00273028" w:rsidRPr="003F3D57" w:rsidRDefault="00273028" w:rsidP="00251758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 xml:space="preserve">                                    обр</w:t>
            </w:r>
            <w:r w:rsidRPr="003F3D57">
              <w:rPr>
                <w:sz w:val="24"/>
                <w:szCs w:val="24"/>
              </w:rPr>
              <w:t>а</w:t>
            </w:r>
            <w:r w:rsidRPr="003F3D57">
              <w:rPr>
                <w:sz w:val="24"/>
                <w:szCs w:val="24"/>
              </w:rPr>
              <w:t>зования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720"/>
        </w:trPr>
        <w:tc>
          <w:tcPr>
            <w:tcW w:w="2977" w:type="dxa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Разработчик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781" w:type="dxa"/>
            <w:gridSpan w:val="2"/>
          </w:tcPr>
          <w:p w:rsidR="00273028" w:rsidRPr="003F3D57" w:rsidRDefault="00273028" w:rsidP="00251758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>Администрация Криволукского муниципального          о</w:t>
            </w:r>
            <w:r w:rsidRPr="003F3D57">
              <w:rPr>
                <w:sz w:val="24"/>
                <w:szCs w:val="24"/>
              </w:rPr>
              <w:t>б</w:t>
            </w:r>
            <w:r w:rsidRPr="003F3D57">
              <w:rPr>
                <w:sz w:val="24"/>
                <w:szCs w:val="24"/>
              </w:rPr>
              <w:t>разования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840"/>
        </w:trPr>
        <w:tc>
          <w:tcPr>
            <w:tcW w:w="2977" w:type="dxa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Цели и задачи Програ</w:t>
            </w:r>
            <w:r w:rsidRPr="003F3D57">
              <w:rPr>
                <w:rFonts w:ascii="Arial" w:hAnsi="Arial" w:cs="Arial"/>
                <w:sz w:val="24"/>
                <w:szCs w:val="24"/>
              </w:rPr>
              <w:t>м</w:t>
            </w:r>
            <w:r w:rsidRPr="003F3D57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781" w:type="dxa"/>
            <w:gridSpan w:val="2"/>
          </w:tcPr>
          <w:p w:rsidR="00273028" w:rsidRPr="003F3D57" w:rsidRDefault="00273028" w:rsidP="00251758">
            <w:pPr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273028" w:rsidRPr="003F3D57" w:rsidRDefault="00273028" w:rsidP="00251758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активизация практических действий по  реал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зации</w:t>
            </w:r>
          </w:p>
          <w:p w:rsidR="00273028" w:rsidRPr="003F3D57" w:rsidRDefault="00273028" w:rsidP="00251758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политики энергосбережения, способных обеспечить п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вышение энергоэффективн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сти экономики Криволукского муниципального образования, снижение удельного эне</w:t>
            </w:r>
            <w:r w:rsidRPr="003F3D57">
              <w:rPr>
                <w:rFonts w:ascii="Arial" w:hAnsi="Arial" w:cs="Arial"/>
                <w:sz w:val="24"/>
                <w:szCs w:val="24"/>
              </w:rPr>
              <w:t>р</w:t>
            </w:r>
            <w:r w:rsidRPr="003F3D57">
              <w:rPr>
                <w:rFonts w:ascii="Arial" w:hAnsi="Arial" w:cs="Arial"/>
                <w:sz w:val="24"/>
                <w:szCs w:val="24"/>
              </w:rPr>
              <w:t>гопотребления в бюджетных учрежд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ниях, жилищно-коммунальном хозяйстве.</w:t>
            </w:r>
          </w:p>
          <w:p w:rsidR="00273028" w:rsidRPr="003F3D57" w:rsidRDefault="00273028" w:rsidP="00251758">
            <w:pPr>
              <w:spacing w:line="228" w:lineRule="auto"/>
              <w:ind w:left="23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gridAfter w:val="2"/>
          <w:wAfter w:w="540" w:type="dxa"/>
          <w:trHeight w:val="261"/>
        </w:trPr>
        <w:tc>
          <w:tcPr>
            <w:tcW w:w="2977" w:type="dxa"/>
          </w:tcPr>
          <w:p w:rsidR="00273028" w:rsidRPr="003F3D57" w:rsidRDefault="00273028" w:rsidP="00251758">
            <w:pPr>
              <w:pStyle w:val="ConsPlusCell"/>
              <w:spacing w:before="12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2"/>
          </w:tcPr>
          <w:p w:rsidR="00273028" w:rsidRPr="003F3D57" w:rsidRDefault="00273028" w:rsidP="00251758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273028" w:rsidRPr="003F3D57" w:rsidRDefault="00273028" w:rsidP="00251758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наращивание темпов комплексного оснащения средс</w:t>
            </w:r>
            <w:r w:rsidRPr="003F3D57">
              <w:rPr>
                <w:rFonts w:ascii="Arial" w:hAnsi="Arial" w:cs="Arial"/>
                <w:sz w:val="24"/>
                <w:szCs w:val="24"/>
              </w:rPr>
              <w:t>т</w:t>
            </w:r>
            <w:r w:rsidRPr="003F3D57">
              <w:rPr>
                <w:rFonts w:ascii="Arial" w:hAnsi="Arial" w:cs="Arial"/>
                <w:sz w:val="24"/>
                <w:szCs w:val="24"/>
              </w:rPr>
              <w:t>вами инструментарного учета, монитори</w:t>
            </w:r>
            <w:r w:rsidRPr="003F3D57">
              <w:rPr>
                <w:rFonts w:ascii="Arial" w:hAnsi="Arial" w:cs="Arial"/>
                <w:sz w:val="24"/>
                <w:szCs w:val="24"/>
              </w:rPr>
              <w:t>н</w:t>
            </w:r>
            <w:r w:rsidRPr="003F3D57">
              <w:rPr>
                <w:rFonts w:ascii="Arial" w:hAnsi="Arial" w:cs="Arial"/>
                <w:sz w:val="24"/>
                <w:szCs w:val="24"/>
              </w:rPr>
              <w:t>га, контроля и автоматического регулирования объемов потребления энергоносителей;</w:t>
            </w:r>
          </w:p>
          <w:p w:rsidR="00273028" w:rsidRPr="003F3D57" w:rsidRDefault="00273028" w:rsidP="00251758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планирование показателей и формирование з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даний по энергосбережению и энергоэффективн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сти в бюджетной сфере с целевой установкой сокращения доли расх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дов на коммунальные услуги в общих расходах местного бю</w:t>
            </w:r>
            <w:r w:rsidRPr="003F3D57">
              <w:rPr>
                <w:rFonts w:ascii="Arial" w:hAnsi="Arial" w:cs="Arial"/>
                <w:sz w:val="24"/>
                <w:szCs w:val="24"/>
              </w:rPr>
              <w:t>д</w:t>
            </w:r>
            <w:r w:rsidRPr="003F3D57">
              <w:rPr>
                <w:rFonts w:ascii="Arial" w:hAnsi="Arial" w:cs="Arial"/>
                <w:sz w:val="24"/>
                <w:szCs w:val="24"/>
              </w:rPr>
              <w:t>жета;</w:t>
            </w:r>
          </w:p>
          <w:p w:rsidR="00273028" w:rsidRPr="003F3D57" w:rsidRDefault="00273028" w:rsidP="00251758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совершенствование и повышение дост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верности учета потреблению топлива и энергии, особенно в бюджетной сфере и жилищно-коммунальном се</w:t>
            </w:r>
            <w:r w:rsidRPr="003F3D57">
              <w:rPr>
                <w:rFonts w:ascii="Arial" w:hAnsi="Arial" w:cs="Arial"/>
                <w:sz w:val="24"/>
                <w:szCs w:val="24"/>
              </w:rPr>
              <w:t>к</w:t>
            </w:r>
            <w:r w:rsidRPr="003F3D57">
              <w:rPr>
                <w:rFonts w:ascii="Arial" w:hAnsi="Arial" w:cs="Arial"/>
                <w:sz w:val="24"/>
                <w:szCs w:val="24"/>
              </w:rPr>
              <w:t>торе;</w:t>
            </w:r>
          </w:p>
          <w:p w:rsidR="00273028" w:rsidRPr="003F3D57" w:rsidRDefault="00273028" w:rsidP="00251758">
            <w:pPr>
              <w:spacing w:line="228" w:lineRule="auto"/>
              <w:ind w:firstLine="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концентрация финансовых и временно незанятых тр</w:t>
            </w:r>
            <w:r w:rsidRPr="003F3D57">
              <w:rPr>
                <w:rFonts w:ascii="Arial" w:hAnsi="Arial" w:cs="Arial"/>
                <w:sz w:val="24"/>
                <w:szCs w:val="24"/>
              </w:rPr>
              <w:t>у</w:t>
            </w:r>
            <w:r w:rsidRPr="003F3D57">
              <w:rPr>
                <w:rFonts w:ascii="Arial" w:hAnsi="Arial" w:cs="Arial"/>
                <w:sz w:val="24"/>
                <w:szCs w:val="24"/>
              </w:rPr>
              <w:t>довых ресурсов на широкомасштабных работах по кап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тальному и текущему ремонту коммунальной инфрастру</w:t>
            </w:r>
            <w:r w:rsidRPr="003F3D57">
              <w:rPr>
                <w:rFonts w:ascii="Arial" w:hAnsi="Arial" w:cs="Arial"/>
                <w:sz w:val="24"/>
                <w:szCs w:val="24"/>
              </w:rPr>
              <w:t>к</w:t>
            </w:r>
            <w:r w:rsidRPr="003F3D57">
              <w:rPr>
                <w:rFonts w:ascii="Arial" w:hAnsi="Arial" w:cs="Arial"/>
                <w:sz w:val="24"/>
                <w:szCs w:val="24"/>
              </w:rPr>
              <w:t>туры и жилищного фонда с целевой установкой снижения удельного потребления тепловой эне</w:t>
            </w:r>
            <w:r w:rsidRPr="003F3D57">
              <w:rPr>
                <w:rFonts w:ascii="Arial" w:hAnsi="Arial" w:cs="Arial"/>
                <w:sz w:val="24"/>
                <w:szCs w:val="24"/>
              </w:rPr>
              <w:t>р</w:t>
            </w:r>
            <w:r w:rsidRPr="003F3D57">
              <w:rPr>
                <w:rFonts w:ascii="Arial" w:hAnsi="Arial" w:cs="Arial"/>
                <w:sz w:val="24"/>
                <w:szCs w:val="24"/>
              </w:rPr>
              <w:t>гии в жилищно-коммунальной сфере.</w:t>
            </w:r>
          </w:p>
          <w:p w:rsidR="00273028" w:rsidRPr="003F3D57" w:rsidRDefault="00273028" w:rsidP="00251758">
            <w:pPr>
              <w:ind w:firstLine="51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lastRenderedPageBreak/>
              <w:t>-   интенсивность обновления основных производстве</w:t>
            </w:r>
            <w:r w:rsidRPr="003F3D57">
              <w:rPr>
                <w:rFonts w:ascii="Arial" w:hAnsi="Arial" w:cs="Arial"/>
                <w:sz w:val="24"/>
                <w:szCs w:val="24"/>
              </w:rPr>
              <w:t>н</w:t>
            </w:r>
            <w:r w:rsidRPr="003F3D57">
              <w:rPr>
                <w:rFonts w:ascii="Arial" w:hAnsi="Arial" w:cs="Arial"/>
                <w:sz w:val="24"/>
                <w:szCs w:val="24"/>
              </w:rPr>
              <w:t>ных фондов на базе новых энерго- и ресурсосбер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гающих технологий и оборудования, автоматизированных си</w:t>
            </w:r>
            <w:r w:rsidRPr="003F3D57">
              <w:rPr>
                <w:rFonts w:ascii="Arial" w:hAnsi="Arial" w:cs="Arial"/>
                <w:sz w:val="24"/>
                <w:szCs w:val="24"/>
              </w:rPr>
              <w:t>с</w:t>
            </w:r>
            <w:r w:rsidRPr="003F3D57">
              <w:rPr>
                <w:rFonts w:ascii="Arial" w:hAnsi="Arial" w:cs="Arial"/>
                <w:sz w:val="24"/>
                <w:szCs w:val="24"/>
              </w:rPr>
              <w:t>тем информатики;</w:t>
            </w:r>
          </w:p>
          <w:p w:rsidR="00273028" w:rsidRPr="003F3D57" w:rsidRDefault="00273028" w:rsidP="00251758">
            <w:pPr>
              <w:pStyle w:val="a5"/>
              <w:spacing w:line="228" w:lineRule="auto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3F3D57">
              <w:rPr>
                <w:rFonts w:ascii="Arial" w:hAnsi="Arial" w:cs="Arial"/>
                <w:szCs w:val="24"/>
                <w:lang w:val="ru-RU"/>
              </w:rPr>
              <w:t>- изменение структуры экономики с увеличением доли наукоемких видов экономической деятельн</w:t>
            </w:r>
            <w:r w:rsidRPr="003F3D57">
              <w:rPr>
                <w:rFonts w:ascii="Arial" w:hAnsi="Arial" w:cs="Arial"/>
                <w:szCs w:val="24"/>
                <w:lang w:val="ru-RU"/>
              </w:rPr>
              <w:t>о</w:t>
            </w:r>
            <w:r w:rsidRPr="003F3D57">
              <w:rPr>
                <w:rFonts w:ascii="Arial" w:hAnsi="Arial" w:cs="Arial"/>
                <w:szCs w:val="24"/>
                <w:lang w:val="ru-RU"/>
              </w:rPr>
              <w:t xml:space="preserve">сти.  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77" w:type="dxa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321" w:type="dxa"/>
            <w:gridSpan w:val="4"/>
          </w:tcPr>
          <w:p w:rsidR="00273028" w:rsidRPr="003F3D57" w:rsidRDefault="00273028" w:rsidP="00251758">
            <w:pPr>
              <w:pStyle w:val="ConsPlusCell"/>
              <w:jc w:val="both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 xml:space="preserve">2018 - 2023 годы 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gridAfter w:val="1"/>
          <w:wAfter w:w="360" w:type="dxa"/>
          <w:trHeight w:val="1242"/>
        </w:trPr>
        <w:tc>
          <w:tcPr>
            <w:tcW w:w="3168" w:type="dxa"/>
            <w:gridSpan w:val="2"/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Ожидаемые конечные р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зультаты реализации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70" w:type="dxa"/>
            <w:gridSpan w:val="2"/>
          </w:tcPr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повышение энергетической эффективности эк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номики муниципального образов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ния;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-обновление и модернизация основных произво</w:t>
            </w:r>
            <w:r w:rsidRPr="003F3D57">
              <w:rPr>
                <w:rFonts w:ascii="Arial" w:hAnsi="Arial" w:cs="Arial"/>
                <w:sz w:val="24"/>
                <w:szCs w:val="24"/>
              </w:rPr>
              <w:t>д</w:t>
            </w:r>
            <w:r w:rsidRPr="003F3D57">
              <w:rPr>
                <w:rFonts w:ascii="Arial" w:hAnsi="Arial" w:cs="Arial"/>
                <w:sz w:val="24"/>
                <w:szCs w:val="24"/>
              </w:rPr>
              <w:t>ственных фондов во всех сект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рах экономики;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снижение нагрузки по оплате энергоносителей на мун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ципальный бюджет, доходы населения;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обеспечение полного учета и регулирования потребл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ния энергетических ресу</w:t>
            </w:r>
            <w:r w:rsidRPr="003F3D57">
              <w:rPr>
                <w:rFonts w:ascii="Arial" w:hAnsi="Arial" w:cs="Arial"/>
                <w:sz w:val="24"/>
                <w:szCs w:val="24"/>
              </w:rPr>
              <w:t>р</w:t>
            </w:r>
            <w:r w:rsidRPr="003F3D57">
              <w:rPr>
                <w:rFonts w:ascii="Arial" w:hAnsi="Arial" w:cs="Arial"/>
                <w:sz w:val="24"/>
                <w:szCs w:val="24"/>
              </w:rPr>
              <w:t>сов, снижение уровня их потерь;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наличие в органах местного самоуправления, муниц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пальных учреждениях, энергетических паспортов; топли</w:t>
            </w:r>
            <w:r w:rsidRPr="003F3D57">
              <w:rPr>
                <w:rFonts w:ascii="Arial" w:hAnsi="Arial" w:cs="Arial"/>
                <w:sz w:val="24"/>
                <w:szCs w:val="24"/>
              </w:rPr>
              <w:t>в</w:t>
            </w:r>
            <w:r w:rsidRPr="003F3D57">
              <w:rPr>
                <w:rFonts w:ascii="Arial" w:hAnsi="Arial" w:cs="Arial"/>
                <w:sz w:val="24"/>
                <w:szCs w:val="24"/>
              </w:rPr>
              <w:t>но-энергетических балансов; актов энергетических обсл</w:t>
            </w:r>
            <w:r w:rsidRPr="003F3D57">
              <w:rPr>
                <w:rFonts w:ascii="Arial" w:hAnsi="Arial" w:cs="Arial"/>
                <w:sz w:val="24"/>
                <w:szCs w:val="24"/>
              </w:rPr>
              <w:t>е</w:t>
            </w:r>
            <w:r w:rsidRPr="003F3D57">
              <w:rPr>
                <w:rFonts w:ascii="Arial" w:hAnsi="Arial" w:cs="Arial"/>
                <w:sz w:val="24"/>
                <w:szCs w:val="24"/>
              </w:rPr>
              <w:t>дований;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сокращение удельных показателей энергоп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требления экономики муниципального образов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 xml:space="preserve">ния; </w:t>
            </w:r>
          </w:p>
          <w:p w:rsidR="00273028" w:rsidRPr="003F3D57" w:rsidRDefault="00273028" w:rsidP="00251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- полный переход на приборный учет при расчетах орг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низаций муниципальной бюджетной сферы с организ</w:t>
            </w:r>
            <w:r w:rsidRPr="003F3D57">
              <w:rPr>
                <w:rFonts w:ascii="Arial" w:hAnsi="Arial" w:cs="Arial"/>
                <w:sz w:val="24"/>
                <w:szCs w:val="24"/>
              </w:rPr>
              <w:t>а</w:t>
            </w:r>
            <w:r w:rsidRPr="003F3D57">
              <w:rPr>
                <w:rFonts w:ascii="Arial" w:hAnsi="Arial" w:cs="Arial"/>
                <w:sz w:val="24"/>
                <w:szCs w:val="24"/>
              </w:rPr>
              <w:t>циями коммунал</w:t>
            </w:r>
            <w:r w:rsidRPr="003F3D57">
              <w:rPr>
                <w:rFonts w:ascii="Arial" w:hAnsi="Arial" w:cs="Arial"/>
                <w:sz w:val="24"/>
                <w:szCs w:val="24"/>
              </w:rPr>
              <w:t>ь</w:t>
            </w:r>
            <w:r w:rsidRPr="003F3D57">
              <w:rPr>
                <w:rFonts w:ascii="Arial" w:hAnsi="Arial" w:cs="Arial"/>
                <w:sz w:val="24"/>
                <w:szCs w:val="24"/>
              </w:rPr>
              <w:t>ного комплекса;</w:t>
            </w:r>
          </w:p>
          <w:p w:rsidR="00273028" w:rsidRPr="003F3D57" w:rsidRDefault="00273028" w:rsidP="00251758">
            <w:pPr>
              <w:ind w:left="2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</w:t>
            </w:r>
            <w:r w:rsidRPr="003F3D57">
              <w:rPr>
                <w:rFonts w:ascii="Arial" w:hAnsi="Arial" w:cs="Arial"/>
                <w:sz w:val="24"/>
                <w:szCs w:val="24"/>
              </w:rPr>
              <w:t>к</w:t>
            </w:r>
            <w:r w:rsidRPr="003F3D57">
              <w:rPr>
                <w:rFonts w:ascii="Arial" w:hAnsi="Arial" w:cs="Arial"/>
                <w:sz w:val="24"/>
                <w:szCs w:val="24"/>
              </w:rPr>
              <w:t>тивности.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2977" w:type="dxa"/>
            <w:tcBorders>
              <w:bottom w:val="single" w:sz="4" w:space="0" w:color="auto"/>
            </w:tcBorders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7321" w:type="dxa"/>
            <w:gridSpan w:val="4"/>
            <w:tcBorders>
              <w:bottom w:val="single" w:sz="4" w:space="0" w:color="auto"/>
            </w:tcBorders>
          </w:tcPr>
          <w:p w:rsidR="00273028" w:rsidRPr="003F3D57" w:rsidRDefault="00273028" w:rsidP="00251758">
            <w:pPr>
              <w:pStyle w:val="ConsPlusCell"/>
              <w:jc w:val="both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273028" w:rsidRPr="003F3D57" w:rsidTr="00251758">
        <w:tblPrEx>
          <w:tblCellMar>
            <w:left w:w="70" w:type="dxa"/>
            <w:right w:w="70" w:type="dxa"/>
          </w:tblCellMar>
        </w:tblPrEx>
        <w:trPr>
          <w:trHeight w:val="419"/>
        </w:trPr>
        <w:tc>
          <w:tcPr>
            <w:tcW w:w="2977" w:type="dxa"/>
            <w:tcBorders>
              <w:top w:val="single" w:sz="4" w:space="0" w:color="auto"/>
            </w:tcBorders>
          </w:tcPr>
          <w:p w:rsidR="00273028" w:rsidRPr="003F3D57" w:rsidRDefault="00273028" w:rsidP="00251758">
            <w:pPr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Контроль за исполнен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 xml:space="preserve">ем 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</w:tcBorders>
          </w:tcPr>
          <w:p w:rsidR="00273028" w:rsidRPr="003F3D57" w:rsidRDefault="00273028" w:rsidP="00251758">
            <w:pPr>
              <w:pStyle w:val="ConsPlusCell"/>
              <w:ind w:left="231" w:hanging="180"/>
              <w:jc w:val="both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>Контроль за реализацией программы осущес</w:t>
            </w:r>
            <w:r w:rsidRPr="003F3D57">
              <w:rPr>
                <w:sz w:val="24"/>
                <w:szCs w:val="24"/>
              </w:rPr>
              <w:t>т</w:t>
            </w:r>
            <w:r w:rsidRPr="003F3D57">
              <w:rPr>
                <w:sz w:val="24"/>
                <w:szCs w:val="24"/>
              </w:rPr>
              <w:t>вляет</w:t>
            </w:r>
          </w:p>
          <w:p w:rsidR="00D52073" w:rsidRDefault="00273028" w:rsidP="00251758">
            <w:pPr>
              <w:pStyle w:val="ConsPlusCell"/>
              <w:ind w:left="231" w:hanging="180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 xml:space="preserve">Глава Криволукского муниципального образования     </w:t>
            </w:r>
          </w:p>
          <w:p w:rsidR="00273028" w:rsidRPr="003F3D57" w:rsidRDefault="00273028" w:rsidP="00251758">
            <w:pPr>
              <w:pStyle w:val="ConsPlusCell"/>
              <w:ind w:left="231" w:hanging="180"/>
              <w:rPr>
                <w:sz w:val="24"/>
                <w:szCs w:val="24"/>
              </w:rPr>
            </w:pPr>
            <w:r w:rsidRPr="003F3D57">
              <w:rPr>
                <w:sz w:val="24"/>
                <w:szCs w:val="24"/>
              </w:rPr>
              <w:t>Т</w:t>
            </w:r>
            <w:r w:rsidRPr="003F3D57">
              <w:rPr>
                <w:sz w:val="24"/>
                <w:szCs w:val="24"/>
              </w:rPr>
              <w:t>е</w:t>
            </w:r>
            <w:r w:rsidRPr="003F3D57">
              <w:rPr>
                <w:sz w:val="24"/>
                <w:szCs w:val="24"/>
              </w:rPr>
              <w:t>терин Д.И.</w:t>
            </w:r>
          </w:p>
          <w:p w:rsidR="00273028" w:rsidRPr="003F3D57" w:rsidRDefault="00273028" w:rsidP="0025175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273028" w:rsidRPr="003F3D57" w:rsidRDefault="00273028" w:rsidP="00273028">
      <w:pPr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>Содержание проблемы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С 01 января 2018 года будет происходить поэтапное увеличение доли эле</w:t>
      </w:r>
      <w:r w:rsidRPr="003F3D57">
        <w:rPr>
          <w:rFonts w:ascii="Arial" w:hAnsi="Arial" w:cs="Arial"/>
          <w:sz w:val="24"/>
          <w:szCs w:val="24"/>
        </w:rPr>
        <w:t>к</w:t>
      </w:r>
      <w:r w:rsidRPr="003F3D57">
        <w:rPr>
          <w:rFonts w:ascii="Arial" w:hAnsi="Arial" w:cs="Arial"/>
          <w:sz w:val="24"/>
          <w:szCs w:val="24"/>
        </w:rPr>
        <w:t>троэнергии, реализуемой по нерегулируемым госуда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>ством ценам, до уровня 100 процентов. Средняя цена на электрическую энергию для потребителей по сравн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нию с 2017 годом знач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тельно возрастет.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Динамика изменения цен на твердое топливо  следует за изменением м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ровых цен на нефть и не регулируется со стороны государства. В настоящее вр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мя на территории Криволукского муниципального образования предоставлен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ем жилищно-коммунальных услуг населению занимается  ООО УК «Сельтеплосети». Отсутствие приборов учета потребленных коммунальных услуг населением и у</w:t>
      </w:r>
      <w:r w:rsidRPr="003F3D57">
        <w:rPr>
          <w:rFonts w:ascii="Arial" w:hAnsi="Arial" w:cs="Arial"/>
          <w:sz w:val="24"/>
          <w:szCs w:val="24"/>
        </w:rPr>
        <w:t>ч</w:t>
      </w:r>
      <w:r w:rsidRPr="003F3D57">
        <w:rPr>
          <w:rFonts w:ascii="Arial" w:hAnsi="Arial" w:cs="Arial"/>
          <w:sz w:val="24"/>
          <w:szCs w:val="24"/>
        </w:rPr>
        <w:t>реждением не позволяет четко разграничить количество потребленных услуг, в</w:t>
      </w:r>
      <w:r w:rsidRPr="003F3D57">
        <w:rPr>
          <w:rFonts w:ascii="Arial" w:hAnsi="Arial" w:cs="Arial"/>
          <w:sz w:val="24"/>
          <w:szCs w:val="24"/>
        </w:rPr>
        <w:t>ы</w:t>
      </w:r>
      <w:r w:rsidRPr="003F3D57">
        <w:rPr>
          <w:rFonts w:ascii="Arial" w:hAnsi="Arial" w:cs="Arial"/>
          <w:sz w:val="24"/>
          <w:szCs w:val="24"/>
        </w:rPr>
        <w:t>числить нормативы потребления, оценить соответствие но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>матива потребленной услуги фактическому уровню потребл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ния.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Высокая энергоемкость учреждений в этих условиях может стать причиной снижения темпов роста экономики муниципального образования и налоговых п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ступлений в бюджеты всех уровней.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lastRenderedPageBreak/>
        <w:t>Для решения проблемы необходимо осуществление комплекса мер по и</w:t>
      </w:r>
      <w:r w:rsidRPr="003F3D57">
        <w:rPr>
          <w:rFonts w:ascii="Arial" w:hAnsi="Arial" w:cs="Arial"/>
          <w:sz w:val="24"/>
          <w:szCs w:val="24"/>
        </w:rPr>
        <w:t>н</w:t>
      </w:r>
      <w:r w:rsidRPr="003F3D57">
        <w:rPr>
          <w:rFonts w:ascii="Arial" w:hAnsi="Arial" w:cs="Arial"/>
          <w:sz w:val="24"/>
          <w:szCs w:val="24"/>
        </w:rPr>
        <w:t>тенсификации энергосбережения, которые заключаются в разработке, пр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нятии и реализации срочных согласованных действий по повышению энергетической э</w:t>
      </w:r>
      <w:r w:rsidRPr="003F3D57">
        <w:rPr>
          <w:rFonts w:ascii="Arial" w:hAnsi="Arial" w:cs="Arial"/>
          <w:sz w:val="24"/>
          <w:szCs w:val="24"/>
        </w:rPr>
        <w:t>ф</w:t>
      </w:r>
      <w:r w:rsidRPr="003F3D57">
        <w:rPr>
          <w:rFonts w:ascii="Arial" w:hAnsi="Arial" w:cs="Arial"/>
          <w:sz w:val="24"/>
          <w:szCs w:val="24"/>
        </w:rPr>
        <w:t>фективности при производстве, передаче и потреблении энергии и ресурсов др</w:t>
      </w:r>
      <w:r w:rsidRPr="003F3D57">
        <w:rPr>
          <w:rFonts w:ascii="Arial" w:hAnsi="Arial" w:cs="Arial"/>
          <w:sz w:val="24"/>
          <w:szCs w:val="24"/>
        </w:rPr>
        <w:t>у</w:t>
      </w:r>
      <w:r w:rsidRPr="003F3D57">
        <w:rPr>
          <w:rFonts w:ascii="Arial" w:hAnsi="Arial" w:cs="Arial"/>
          <w:sz w:val="24"/>
          <w:szCs w:val="24"/>
        </w:rPr>
        <w:t>гих видов на территории муниципального образования и прежде всего в органах местного с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 xml:space="preserve">моуправления, муниципальных учреждениях.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</w:t>
      </w:r>
      <w:r w:rsidRPr="003F3D57">
        <w:rPr>
          <w:rFonts w:ascii="Arial" w:hAnsi="Arial" w:cs="Arial"/>
          <w:sz w:val="24"/>
          <w:szCs w:val="24"/>
        </w:rPr>
        <w:t>н</w:t>
      </w:r>
      <w:r w:rsidRPr="003F3D57">
        <w:rPr>
          <w:rFonts w:ascii="Arial" w:hAnsi="Arial" w:cs="Arial"/>
          <w:sz w:val="24"/>
          <w:szCs w:val="24"/>
        </w:rPr>
        <w:t>ной власти и органов местного самоуправления баланс в отношениях поставщиков и потребителей р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сурсов будет смещен в пользу п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ставщиков.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Принятая на федеральном уровне Энергетическая стратегия является о</w:t>
      </w:r>
      <w:r w:rsidRPr="003F3D57">
        <w:rPr>
          <w:rFonts w:ascii="Arial" w:hAnsi="Arial" w:cs="Arial"/>
          <w:sz w:val="24"/>
          <w:szCs w:val="24"/>
        </w:rPr>
        <w:t>с</w:t>
      </w:r>
      <w:r w:rsidRPr="003F3D57">
        <w:rPr>
          <w:rFonts w:ascii="Arial" w:hAnsi="Arial" w:cs="Arial"/>
          <w:sz w:val="24"/>
          <w:szCs w:val="24"/>
        </w:rPr>
        <w:t>новным документом, определяющим задачи долгосрочного социально-экономического развития  в энергетической сфере, и прямо указывает, что мер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приятия по энергосбережению и эффекти</w:t>
      </w:r>
      <w:r w:rsidRPr="003F3D57">
        <w:rPr>
          <w:rFonts w:ascii="Arial" w:hAnsi="Arial" w:cs="Arial"/>
          <w:sz w:val="24"/>
          <w:szCs w:val="24"/>
        </w:rPr>
        <w:t>в</w:t>
      </w:r>
      <w:r w:rsidRPr="003F3D57">
        <w:rPr>
          <w:rFonts w:ascii="Arial" w:hAnsi="Arial" w:cs="Arial"/>
          <w:sz w:val="24"/>
          <w:szCs w:val="24"/>
        </w:rPr>
        <w:t>ному использованию энергии должны стать обязательной частью р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гиональных программ социально-экономического развития регионов.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 предстоящий период решение этих вопросов без применения програм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но-целевого метода не представляется возможным.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Основные риски, связанные с реализацией Программы, определяются сл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дующими факторами: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ограниченностью источников финансирования программных м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роприятий и неразвитостью механизмов привлечения средств на финансирование энерг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сберегающих мер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 xml:space="preserve">приятий;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-неопределенностью конъюнктуры и неразвитостью институтов рынка эне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 xml:space="preserve">госбережения;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дерегулированием рынков энергоносителей;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 xml:space="preserve"> Цели и задачи Программы</w:t>
      </w: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Основными целями Программы  являются активизация практических дейс</w:t>
      </w:r>
      <w:r w:rsidRPr="003F3D57">
        <w:rPr>
          <w:rFonts w:ascii="Arial" w:hAnsi="Arial" w:cs="Arial"/>
          <w:sz w:val="24"/>
          <w:szCs w:val="24"/>
        </w:rPr>
        <w:t>т</w:t>
      </w:r>
      <w:r w:rsidRPr="003F3D57">
        <w:rPr>
          <w:rFonts w:ascii="Arial" w:hAnsi="Arial" w:cs="Arial"/>
          <w:sz w:val="24"/>
          <w:szCs w:val="24"/>
        </w:rPr>
        <w:t>вий по реализации политики энергосбережения, способных обеспечить к 2023 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 xml:space="preserve">ду снижение энергоемкости экономики не менее чем на 25% по отношению к уровню 2017 года. </w:t>
      </w:r>
    </w:p>
    <w:p w:rsidR="00273028" w:rsidRPr="003F3D57" w:rsidRDefault="00273028" w:rsidP="00273028">
      <w:pPr>
        <w:pStyle w:val="a5"/>
        <w:rPr>
          <w:rFonts w:ascii="Arial" w:hAnsi="Arial" w:cs="Arial"/>
          <w:b/>
          <w:szCs w:val="24"/>
          <w:lang w:val="ru-RU"/>
        </w:rPr>
      </w:pPr>
    </w:p>
    <w:p w:rsidR="00273028" w:rsidRPr="003F3D57" w:rsidRDefault="00273028" w:rsidP="00273028">
      <w:pPr>
        <w:pStyle w:val="21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 xml:space="preserve">1. </w:t>
      </w:r>
      <w:r w:rsidRPr="003F3D57">
        <w:rPr>
          <w:rFonts w:ascii="Arial" w:hAnsi="Arial" w:cs="Arial"/>
          <w:b/>
          <w:i/>
          <w:szCs w:val="24"/>
        </w:rPr>
        <w:t>Проведение комплекса организационно-экономических и пр</w:t>
      </w:r>
      <w:r w:rsidRPr="003F3D57">
        <w:rPr>
          <w:rFonts w:ascii="Arial" w:hAnsi="Arial" w:cs="Arial"/>
          <w:b/>
          <w:i/>
          <w:szCs w:val="24"/>
        </w:rPr>
        <w:t>а</w:t>
      </w:r>
      <w:r w:rsidRPr="003F3D57">
        <w:rPr>
          <w:rFonts w:ascii="Arial" w:hAnsi="Arial" w:cs="Arial"/>
          <w:b/>
          <w:i/>
          <w:szCs w:val="24"/>
        </w:rPr>
        <w:t>вовых мероприятий по управлению энергосбережением</w:t>
      </w:r>
      <w:r w:rsidRPr="003F3D57">
        <w:rPr>
          <w:rFonts w:ascii="Arial" w:hAnsi="Arial" w:cs="Arial"/>
          <w:szCs w:val="24"/>
        </w:rPr>
        <w:t>, в том числе создание си</w:t>
      </w:r>
      <w:r w:rsidRPr="003F3D57">
        <w:rPr>
          <w:rFonts w:ascii="Arial" w:hAnsi="Arial" w:cs="Arial"/>
          <w:szCs w:val="24"/>
        </w:rPr>
        <w:t>с</w:t>
      </w:r>
      <w:r w:rsidRPr="003F3D57">
        <w:rPr>
          <w:rFonts w:ascii="Arial" w:hAnsi="Arial" w:cs="Arial"/>
          <w:szCs w:val="24"/>
        </w:rPr>
        <w:t>темы показателей, характеризующих энергетическую эффективность при прои</w:t>
      </w:r>
      <w:r w:rsidRPr="003F3D57">
        <w:rPr>
          <w:rFonts w:ascii="Arial" w:hAnsi="Arial" w:cs="Arial"/>
          <w:szCs w:val="24"/>
        </w:rPr>
        <w:t>з</w:t>
      </w:r>
      <w:r w:rsidRPr="003F3D57">
        <w:rPr>
          <w:rFonts w:ascii="Arial" w:hAnsi="Arial" w:cs="Arial"/>
          <w:szCs w:val="24"/>
        </w:rPr>
        <w:t>водстве, передаче и потреблении энергетических ресурсов, их мониторинга, а также сбора и анализа информации об энергоэффе</w:t>
      </w:r>
      <w:r w:rsidRPr="003F3D57">
        <w:rPr>
          <w:rFonts w:ascii="Arial" w:hAnsi="Arial" w:cs="Arial"/>
          <w:szCs w:val="24"/>
        </w:rPr>
        <w:t>к</w:t>
      </w:r>
      <w:r w:rsidRPr="003F3D57">
        <w:rPr>
          <w:rFonts w:ascii="Arial" w:hAnsi="Arial" w:cs="Arial"/>
          <w:szCs w:val="24"/>
        </w:rPr>
        <w:t>тивности территории.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Для этого в предстоящий период необходимо: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</w:t>
      </w:r>
      <w:r w:rsidRPr="003F3D57">
        <w:rPr>
          <w:rFonts w:ascii="Arial" w:hAnsi="Arial" w:cs="Arial"/>
          <w:sz w:val="24"/>
          <w:szCs w:val="24"/>
        </w:rPr>
        <w:t>п</w:t>
      </w:r>
      <w:r w:rsidRPr="003F3D57">
        <w:rPr>
          <w:rFonts w:ascii="Arial" w:hAnsi="Arial" w:cs="Arial"/>
          <w:sz w:val="24"/>
          <w:szCs w:val="24"/>
        </w:rPr>
        <w:t>ливно-энергетических ресурсов на предприятиях и в организациях на террит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рии муниципального образования;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формирование программ комплексного развития коммунальной инфраструкт</w:t>
      </w:r>
      <w:r w:rsidRPr="003F3D57">
        <w:rPr>
          <w:rFonts w:ascii="Arial" w:hAnsi="Arial" w:cs="Arial"/>
          <w:sz w:val="24"/>
          <w:szCs w:val="24"/>
        </w:rPr>
        <w:t>у</w:t>
      </w:r>
      <w:r w:rsidRPr="003F3D57">
        <w:rPr>
          <w:rFonts w:ascii="Arial" w:hAnsi="Arial" w:cs="Arial"/>
          <w:sz w:val="24"/>
          <w:szCs w:val="24"/>
        </w:rPr>
        <w:t>ры;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создание благоприятных условий для привлечения в сферу энерг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сбережения малого и среднего бизнеса, в том числе с использованием долгосрочных энерг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сервисных контактов;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>госбережения, в том числе: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разработка и принятие муниципальных нормативных правовых актов, стимул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рующих энергосбережение;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lastRenderedPageBreak/>
        <w:t>- разработка и внедрение типовых форм энергосервисных контактов и дог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воров на поставку топливно-энергетических и коммунальных ресурсов, напра</w:t>
      </w:r>
      <w:r w:rsidRPr="003F3D57">
        <w:rPr>
          <w:rFonts w:ascii="Arial" w:hAnsi="Arial" w:cs="Arial"/>
          <w:sz w:val="24"/>
          <w:szCs w:val="24"/>
        </w:rPr>
        <w:t>в</w:t>
      </w:r>
      <w:r w:rsidRPr="003F3D57">
        <w:rPr>
          <w:rFonts w:ascii="Arial" w:hAnsi="Arial" w:cs="Arial"/>
          <w:sz w:val="24"/>
          <w:szCs w:val="24"/>
        </w:rPr>
        <w:t>ленных на стимулирование энергосбережения;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нормативно-методического обеспечения эффективного использов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организация подготовки кадров.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2. </w:t>
      </w:r>
      <w:r w:rsidRPr="003F3D57">
        <w:rPr>
          <w:rFonts w:ascii="Arial" w:hAnsi="Arial" w:cs="Arial"/>
          <w:b/>
          <w:i/>
          <w:sz w:val="24"/>
          <w:szCs w:val="24"/>
        </w:rPr>
        <w:t>Расширение практики применения энергосберегающих те</w:t>
      </w:r>
      <w:r w:rsidRPr="003F3D57">
        <w:rPr>
          <w:rFonts w:ascii="Arial" w:hAnsi="Arial" w:cs="Arial"/>
          <w:b/>
          <w:i/>
          <w:sz w:val="24"/>
          <w:szCs w:val="24"/>
        </w:rPr>
        <w:t>х</w:t>
      </w:r>
      <w:r w:rsidRPr="003F3D57">
        <w:rPr>
          <w:rFonts w:ascii="Arial" w:hAnsi="Arial" w:cs="Arial"/>
          <w:b/>
          <w:i/>
          <w:sz w:val="24"/>
          <w:szCs w:val="24"/>
        </w:rPr>
        <w:t>нологий при модернизации, реконструкции и капитальном ремонте основных фондов</w:t>
      </w:r>
      <w:r w:rsidRPr="003F3D57">
        <w:rPr>
          <w:rFonts w:ascii="Arial" w:hAnsi="Arial" w:cs="Arial"/>
          <w:b/>
          <w:sz w:val="24"/>
          <w:szCs w:val="24"/>
        </w:rPr>
        <w:t>.</w:t>
      </w:r>
      <w:r w:rsidRPr="003F3D57">
        <w:rPr>
          <w:rFonts w:ascii="Arial" w:hAnsi="Arial" w:cs="Arial"/>
          <w:sz w:val="24"/>
          <w:szCs w:val="24"/>
        </w:rPr>
        <w:t xml:space="preserve"> 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Для решения данной задачи необходимо при согласовании проектов строител</w:t>
      </w:r>
      <w:r w:rsidRPr="003F3D57">
        <w:rPr>
          <w:rFonts w:ascii="Arial" w:hAnsi="Arial" w:cs="Arial"/>
          <w:sz w:val="24"/>
          <w:szCs w:val="24"/>
        </w:rPr>
        <w:t>ь</w:t>
      </w:r>
      <w:r w:rsidRPr="003F3D57">
        <w:rPr>
          <w:rFonts w:ascii="Arial" w:hAnsi="Arial" w:cs="Arial"/>
          <w:sz w:val="24"/>
          <w:szCs w:val="24"/>
        </w:rPr>
        <w:t>ства, реконструкции, капитального ремонта, а также при приемке объектов кап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тального строительства ввести в практику применение требований по энергосб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режению, соответствующих или превышающих требования федеральных норм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тивных актов и обесп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чить их соблюдение.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i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3. </w:t>
      </w:r>
      <w:r w:rsidRPr="003F3D57">
        <w:rPr>
          <w:rFonts w:ascii="Arial" w:hAnsi="Arial" w:cs="Arial"/>
          <w:b/>
          <w:i/>
          <w:sz w:val="24"/>
          <w:szCs w:val="24"/>
        </w:rPr>
        <w:t>Проведение энергоаудита, энергетических обследований, разр</w:t>
      </w:r>
      <w:r w:rsidRPr="003F3D57">
        <w:rPr>
          <w:rFonts w:ascii="Arial" w:hAnsi="Arial" w:cs="Arial"/>
          <w:b/>
          <w:i/>
          <w:sz w:val="24"/>
          <w:szCs w:val="24"/>
        </w:rPr>
        <w:t>а</w:t>
      </w:r>
      <w:r w:rsidRPr="003F3D57">
        <w:rPr>
          <w:rFonts w:ascii="Arial" w:hAnsi="Arial" w:cs="Arial"/>
          <w:b/>
          <w:i/>
          <w:sz w:val="24"/>
          <w:szCs w:val="24"/>
        </w:rPr>
        <w:t>ботка и ведение энергетических паспо</w:t>
      </w:r>
      <w:r w:rsidRPr="003F3D57">
        <w:rPr>
          <w:rFonts w:ascii="Arial" w:hAnsi="Arial" w:cs="Arial"/>
          <w:b/>
          <w:i/>
          <w:sz w:val="24"/>
          <w:szCs w:val="24"/>
        </w:rPr>
        <w:t>р</w:t>
      </w:r>
      <w:r w:rsidRPr="003F3D57">
        <w:rPr>
          <w:rFonts w:ascii="Arial" w:hAnsi="Arial" w:cs="Arial"/>
          <w:b/>
          <w:i/>
          <w:sz w:val="24"/>
          <w:szCs w:val="24"/>
        </w:rPr>
        <w:t>тов.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i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проведению энергетических  обследований, составлению энергетических па</w:t>
      </w:r>
      <w:r w:rsidRPr="003F3D57">
        <w:rPr>
          <w:rFonts w:ascii="Arial" w:hAnsi="Arial" w:cs="Arial"/>
          <w:sz w:val="24"/>
          <w:szCs w:val="24"/>
        </w:rPr>
        <w:t>с</w:t>
      </w:r>
      <w:r w:rsidRPr="003F3D57">
        <w:rPr>
          <w:rFonts w:ascii="Arial" w:hAnsi="Arial" w:cs="Arial"/>
          <w:sz w:val="24"/>
          <w:szCs w:val="24"/>
        </w:rPr>
        <w:t>портов во всех органах местного самоуправления, муниципальных учрежден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ях;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проведению энергосберегающих мероприятий при капитальном ремонте мног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квартирных жилых домов, осуществляемом с участием бюджетных средств.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i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4. </w:t>
      </w:r>
      <w:r w:rsidRPr="003F3D57">
        <w:rPr>
          <w:rFonts w:ascii="Arial" w:hAnsi="Arial" w:cs="Arial"/>
          <w:b/>
          <w:i/>
          <w:sz w:val="24"/>
          <w:szCs w:val="24"/>
        </w:rPr>
        <w:t>Обеспечение учета всего объема потребляемых энергет</w:t>
      </w:r>
      <w:r w:rsidRPr="003F3D57">
        <w:rPr>
          <w:rFonts w:ascii="Arial" w:hAnsi="Arial" w:cs="Arial"/>
          <w:b/>
          <w:i/>
          <w:sz w:val="24"/>
          <w:szCs w:val="24"/>
        </w:rPr>
        <w:t>и</w:t>
      </w:r>
      <w:r w:rsidRPr="003F3D57">
        <w:rPr>
          <w:rFonts w:ascii="Arial" w:hAnsi="Arial" w:cs="Arial"/>
          <w:b/>
          <w:i/>
          <w:sz w:val="24"/>
          <w:szCs w:val="24"/>
        </w:rPr>
        <w:t xml:space="preserve">ческих 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i/>
          <w:sz w:val="24"/>
          <w:szCs w:val="24"/>
        </w:rPr>
        <w:t>ресурсов</w:t>
      </w:r>
      <w:r w:rsidRPr="003F3D57">
        <w:rPr>
          <w:rFonts w:ascii="Arial" w:hAnsi="Arial" w:cs="Arial"/>
          <w:b/>
          <w:sz w:val="24"/>
          <w:szCs w:val="24"/>
        </w:rPr>
        <w:t xml:space="preserve">. 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>ганы местного самоуправления, муниципальные учреждения и перейти на расч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ты между организациями муниципальной бюджетной сферы и поставщиками ко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мунальных ресурсов только по показаниям приборов уч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та.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5</w:t>
      </w:r>
      <w:r w:rsidRPr="003F3D57">
        <w:rPr>
          <w:rFonts w:ascii="Arial" w:hAnsi="Arial" w:cs="Arial"/>
          <w:b/>
          <w:sz w:val="24"/>
          <w:szCs w:val="24"/>
        </w:rPr>
        <w:t xml:space="preserve">. </w:t>
      </w:r>
      <w:r w:rsidRPr="003F3D57">
        <w:rPr>
          <w:rFonts w:ascii="Arial" w:hAnsi="Arial" w:cs="Arial"/>
          <w:b/>
          <w:i/>
          <w:sz w:val="24"/>
          <w:szCs w:val="24"/>
        </w:rPr>
        <w:t>Организация ведения топливно-энергетических бала</w:t>
      </w:r>
      <w:r w:rsidRPr="003F3D57">
        <w:rPr>
          <w:rFonts w:ascii="Arial" w:hAnsi="Arial" w:cs="Arial"/>
          <w:b/>
          <w:i/>
          <w:sz w:val="24"/>
          <w:szCs w:val="24"/>
        </w:rPr>
        <w:t>н</w:t>
      </w:r>
      <w:r w:rsidRPr="003F3D57">
        <w:rPr>
          <w:rFonts w:ascii="Arial" w:hAnsi="Arial" w:cs="Arial"/>
          <w:b/>
          <w:i/>
          <w:sz w:val="24"/>
          <w:szCs w:val="24"/>
        </w:rPr>
        <w:t>сов</w:t>
      </w:r>
      <w:r w:rsidRPr="003F3D57">
        <w:rPr>
          <w:rFonts w:ascii="Arial" w:hAnsi="Arial" w:cs="Arial"/>
          <w:b/>
          <w:sz w:val="24"/>
          <w:szCs w:val="24"/>
        </w:rPr>
        <w:t>.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Для выполнения этой задачи необходимо обеспечить ведение то</w:t>
      </w:r>
      <w:r w:rsidRPr="003F3D57">
        <w:rPr>
          <w:rFonts w:ascii="Arial" w:hAnsi="Arial" w:cs="Arial"/>
          <w:sz w:val="24"/>
          <w:szCs w:val="24"/>
        </w:rPr>
        <w:t>п</w:t>
      </w:r>
      <w:r w:rsidRPr="003F3D57">
        <w:rPr>
          <w:rFonts w:ascii="Arial" w:hAnsi="Arial" w:cs="Arial"/>
          <w:sz w:val="24"/>
          <w:szCs w:val="24"/>
        </w:rPr>
        <w:t xml:space="preserve">ливно-энергетических балансов муниципальными учреждениями. </w:t>
      </w:r>
    </w:p>
    <w:p w:rsidR="00273028" w:rsidRPr="003F3D57" w:rsidRDefault="00273028" w:rsidP="00273028">
      <w:pPr>
        <w:spacing w:line="228" w:lineRule="auto"/>
        <w:ind w:firstLine="51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pStyle w:val="21"/>
        <w:ind w:firstLine="0"/>
        <w:jc w:val="center"/>
        <w:rPr>
          <w:rFonts w:ascii="Arial" w:hAnsi="Arial" w:cs="Arial"/>
          <w:b/>
          <w:szCs w:val="24"/>
        </w:rPr>
      </w:pPr>
      <w:r w:rsidRPr="003F3D57">
        <w:rPr>
          <w:rFonts w:ascii="Arial" w:hAnsi="Arial" w:cs="Arial"/>
          <w:b/>
          <w:szCs w:val="24"/>
        </w:rPr>
        <w:t>Важнейшие целевые показатели и индикаторы</w:t>
      </w:r>
    </w:p>
    <w:p w:rsidR="00273028" w:rsidRPr="003F3D57" w:rsidRDefault="00273028" w:rsidP="00273028">
      <w:pPr>
        <w:pStyle w:val="21"/>
        <w:ind w:firstLine="0"/>
        <w:jc w:val="center"/>
        <w:rPr>
          <w:rFonts w:ascii="Arial" w:hAnsi="Arial" w:cs="Arial"/>
          <w:b/>
          <w:szCs w:val="24"/>
        </w:rPr>
      </w:pPr>
    </w:p>
    <w:p w:rsidR="00273028" w:rsidRPr="003F3D57" w:rsidRDefault="00273028" w:rsidP="00273028">
      <w:pPr>
        <w:pStyle w:val="21"/>
        <w:ind w:firstLine="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 xml:space="preserve">  Целевые показатели в области энергосбережения и повышения энергетической эффе</w:t>
      </w:r>
      <w:r w:rsidRPr="003F3D57">
        <w:rPr>
          <w:rFonts w:ascii="Arial" w:hAnsi="Arial" w:cs="Arial"/>
          <w:szCs w:val="24"/>
        </w:rPr>
        <w:t>к</w:t>
      </w:r>
      <w:r w:rsidRPr="003F3D57">
        <w:rPr>
          <w:rFonts w:ascii="Arial" w:hAnsi="Arial" w:cs="Arial"/>
          <w:szCs w:val="24"/>
        </w:rPr>
        <w:t>тивности характеризуются:</w:t>
      </w:r>
    </w:p>
    <w:p w:rsidR="00273028" w:rsidRPr="003F3D57" w:rsidRDefault="00273028" w:rsidP="00273028">
      <w:pPr>
        <w:pStyle w:val="21"/>
        <w:ind w:firstLine="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>- долей объемов электрической энергии, расчеты за которую осущ</w:t>
      </w:r>
      <w:r w:rsidRPr="003F3D57">
        <w:rPr>
          <w:rFonts w:ascii="Arial" w:hAnsi="Arial" w:cs="Arial"/>
          <w:szCs w:val="24"/>
        </w:rPr>
        <w:t>е</w:t>
      </w:r>
      <w:r w:rsidRPr="003F3D57">
        <w:rPr>
          <w:rFonts w:ascii="Arial" w:hAnsi="Arial" w:cs="Arial"/>
          <w:szCs w:val="24"/>
        </w:rPr>
        <w:t>ствляются с использованием приборов учета в общем объеме электрической энергии, потре</w:t>
      </w:r>
      <w:r w:rsidRPr="003F3D57">
        <w:rPr>
          <w:rFonts w:ascii="Arial" w:hAnsi="Arial" w:cs="Arial"/>
          <w:szCs w:val="24"/>
        </w:rPr>
        <w:t>б</w:t>
      </w:r>
      <w:r w:rsidRPr="003F3D57">
        <w:rPr>
          <w:rFonts w:ascii="Arial" w:hAnsi="Arial" w:cs="Arial"/>
          <w:szCs w:val="24"/>
        </w:rPr>
        <w:t>ляемой (используемой) на территории Криволукского муниципального образов</w:t>
      </w:r>
      <w:r w:rsidRPr="003F3D57">
        <w:rPr>
          <w:rFonts w:ascii="Arial" w:hAnsi="Arial" w:cs="Arial"/>
          <w:szCs w:val="24"/>
        </w:rPr>
        <w:t>а</w:t>
      </w:r>
      <w:r w:rsidRPr="003F3D57">
        <w:rPr>
          <w:rFonts w:ascii="Arial" w:hAnsi="Arial" w:cs="Arial"/>
          <w:szCs w:val="24"/>
        </w:rPr>
        <w:t>ния;</w:t>
      </w:r>
    </w:p>
    <w:p w:rsidR="00273028" w:rsidRPr="003F3D57" w:rsidRDefault="00273028" w:rsidP="00273028">
      <w:pPr>
        <w:pStyle w:val="21"/>
        <w:ind w:firstLine="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>- долей объемов тепловой энергии, расчеты за которую осуществляются с и</w:t>
      </w:r>
      <w:r w:rsidRPr="003F3D57">
        <w:rPr>
          <w:rFonts w:ascii="Arial" w:hAnsi="Arial" w:cs="Arial"/>
          <w:szCs w:val="24"/>
        </w:rPr>
        <w:t>с</w:t>
      </w:r>
      <w:r w:rsidRPr="003F3D57">
        <w:rPr>
          <w:rFonts w:ascii="Arial" w:hAnsi="Arial" w:cs="Arial"/>
          <w:szCs w:val="24"/>
        </w:rPr>
        <w:t>пользованием приборов учета (в части многоквартирных домов - с использован</w:t>
      </w:r>
      <w:r w:rsidRPr="003F3D57">
        <w:rPr>
          <w:rFonts w:ascii="Arial" w:hAnsi="Arial" w:cs="Arial"/>
          <w:szCs w:val="24"/>
        </w:rPr>
        <w:t>и</w:t>
      </w:r>
      <w:r w:rsidRPr="003F3D57">
        <w:rPr>
          <w:rFonts w:ascii="Arial" w:hAnsi="Arial" w:cs="Arial"/>
          <w:szCs w:val="24"/>
        </w:rPr>
        <w:t>ем коллективных приборов учета) в общем объеме тепловой энергии, потребля</w:t>
      </w:r>
      <w:r w:rsidRPr="003F3D57">
        <w:rPr>
          <w:rFonts w:ascii="Arial" w:hAnsi="Arial" w:cs="Arial"/>
          <w:szCs w:val="24"/>
        </w:rPr>
        <w:t>е</w:t>
      </w:r>
      <w:r w:rsidRPr="003F3D57">
        <w:rPr>
          <w:rFonts w:ascii="Arial" w:hAnsi="Arial" w:cs="Arial"/>
          <w:szCs w:val="24"/>
        </w:rPr>
        <w:t>мой (используемой) на территории Кр</w:t>
      </w:r>
      <w:r w:rsidRPr="003F3D57">
        <w:rPr>
          <w:rFonts w:ascii="Arial" w:hAnsi="Arial" w:cs="Arial"/>
          <w:szCs w:val="24"/>
        </w:rPr>
        <w:t>и</w:t>
      </w:r>
      <w:r w:rsidRPr="003F3D57">
        <w:rPr>
          <w:rFonts w:ascii="Arial" w:hAnsi="Arial" w:cs="Arial"/>
          <w:szCs w:val="24"/>
        </w:rPr>
        <w:t>волукского муниципального образования;</w:t>
      </w:r>
    </w:p>
    <w:p w:rsidR="00273028" w:rsidRPr="003F3D57" w:rsidRDefault="00273028" w:rsidP="00273028">
      <w:pPr>
        <w:pStyle w:val="21"/>
        <w:ind w:firstLine="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>- долей объемов воды, расчеты за которую осуществляются с использованием приборов учета (в части многоквартирных домов - с использованием коллекти</w:t>
      </w:r>
      <w:r w:rsidRPr="003F3D57">
        <w:rPr>
          <w:rFonts w:ascii="Arial" w:hAnsi="Arial" w:cs="Arial"/>
          <w:szCs w:val="24"/>
        </w:rPr>
        <w:t>в</w:t>
      </w:r>
      <w:r w:rsidRPr="003F3D57">
        <w:rPr>
          <w:rFonts w:ascii="Arial" w:hAnsi="Arial" w:cs="Arial"/>
          <w:szCs w:val="24"/>
        </w:rPr>
        <w:lastRenderedPageBreak/>
        <w:t>ных приборов учета) в общем объемов воды, потребляемой (используемой) на территории Ухтуйского муниципальн</w:t>
      </w:r>
      <w:r w:rsidRPr="003F3D57">
        <w:rPr>
          <w:rFonts w:ascii="Arial" w:hAnsi="Arial" w:cs="Arial"/>
          <w:szCs w:val="24"/>
        </w:rPr>
        <w:t>о</w:t>
      </w:r>
      <w:r w:rsidRPr="003F3D57">
        <w:rPr>
          <w:rFonts w:ascii="Arial" w:hAnsi="Arial" w:cs="Arial"/>
          <w:szCs w:val="24"/>
        </w:rPr>
        <w:t>го образования;</w:t>
      </w:r>
    </w:p>
    <w:p w:rsidR="00273028" w:rsidRPr="003F3D57" w:rsidRDefault="00273028" w:rsidP="00273028">
      <w:pPr>
        <w:pStyle w:val="21"/>
        <w:ind w:firstLine="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>- объемом внебюджетных средств, используемых для финансирования меропри</w:t>
      </w:r>
      <w:r w:rsidRPr="003F3D57">
        <w:rPr>
          <w:rFonts w:ascii="Arial" w:hAnsi="Arial" w:cs="Arial"/>
          <w:szCs w:val="24"/>
        </w:rPr>
        <w:t>я</w:t>
      </w:r>
      <w:r w:rsidRPr="003F3D57">
        <w:rPr>
          <w:rFonts w:ascii="Arial" w:hAnsi="Arial" w:cs="Arial"/>
          <w:szCs w:val="24"/>
        </w:rPr>
        <w:t>тий по энергосбережению и повышению энергетической э</w:t>
      </w:r>
      <w:r w:rsidRPr="003F3D57">
        <w:rPr>
          <w:rFonts w:ascii="Arial" w:hAnsi="Arial" w:cs="Arial"/>
          <w:szCs w:val="24"/>
        </w:rPr>
        <w:t>ф</w:t>
      </w:r>
      <w:r w:rsidRPr="003F3D57">
        <w:rPr>
          <w:rFonts w:ascii="Arial" w:hAnsi="Arial" w:cs="Arial"/>
          <w:szCs w:val="24"/>
        </w:rPr>
        <w:t>фективности в общем объеме финансирования муниципальной програ</w:t>
      </w:r>
      <w:r w:rsidRPr="003F3D57">
        <w:rPr>
          <w:rFonts w:ascii="Arial" w:hAnsi="Arial" w:cs="Arial"/>
          <w:szCs w:val="24"/>
        </w:rPr>
        <w:t>м</w:t>
      </w:r>
      <w:r w:rsidRPr="003F3D57">
        <w:rPr>
          <w:rFonts w:ascii="Arial" w:hAnsi="Arial" w:cs="Arial"/>
          <w:szCs w:val="24"/>
        </w:rPr>
        <w:t>мы.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 xml:space="preserve"> Сроки реализации Программы</w:t>
      </w:r>
    </w:p>
    <w:p w:rsidR="00273028" w:rsidRPr="003F3D57" w:rsidRDefault="00273028" w:rsidP="00273028">
      <w:pPr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D520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Программа рассчитана на 2018-2023 годы.</w:t>
      </w:r>
    </w:p>
    <w:p w:rsidR="00273028" w:rsidRPr="003F3D57" w:rsidRDefault="00273028" w:rsidP="00273028">
      <w:pPr>
        <w:pStyle w:val="2"/>
        <w:pageBreakBefore/>
        <w:rPr>
          <w:rFonts w:ascii="Arial" w:hAnsi="Arial" w:cs="Arial"/>
          <w:i/>
          <w:szCs w:val="24"/>
        </w:rPr>
      </w:pPr>
      <w:r w:rsidRPr="003F3D57">
        <w:rPr>
          <w:rFonts w:ascii="Arial" w:hAnsi="Arial" w:cs="Arial"/>
          <w:i/>
          <w:szCs w:val="24"/>
        </w:rPr>
        <w:lastRenderedPageBreak/>
        <w:t xml:space="preserve">                          Анализ потребления энергоресурсов </w:t>
      </w:r>
    </w:p>
    <w:p w:rsidR="00273028" w:rsidRPr="003F3D57" w:rsidRDefault="00273028" w:rsidP="00273028">
      <w:pPr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273028" w:rsidRPr="003F3D57" w:rsidRDefault="00273028" w:rsidP="0027302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Согласно приведенным ниже формам представляется следующая информ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ция:</w:t>
      </w: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а) энергетический баланс по всем видам энергоносителей за 2017год;</w:t>
      </w: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б) сведения о наличии приборов учета.</w:t>
      </w:r>
    </w:p>
    <w:p w:rsidR="00273028" w:rsidRPr="003F3D57" w:rsidRDefault="00273028" w:rsidP="00273028">
      <w:pPr>
        <w:jc w:val="center"/>
        <w:rPr>
          <w:rFonts w:ascii="Arial" w:hAnsi="Arial" w:cs="Arial"/>
          <w:bCs/>
          <w:sz w:val="24"/>
          <w:szCs w:val="24"/>
        </w:rPr>
      </w:pPr>
    </w:p>
    <w:p w:rsidR="00273028" w:rsidRPr="003F3D57" w:rsidRDefault="00273028" w:rsidP="002730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3D57">
        <w:rPr>
          <w:rFonts w:ascii="Arial" w:hAnsi="Arial" w:cs="Arial"/>
          <w:b/>
          <w:bCs/>
          <w:sz w:val="24"/>
          <w:szCs w:val="24"/>
        </w:rPr>
        <w:t xml:space="preserve">Энергетический баланс </w:t>
      </w:r>
    </w:p>
    <w:p w:rsidR="00273028" w:rsidRPr="003F3D57" w:rsidRDefault="00273028" w:rsidP="00273028">
      <w:pPr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Таблица № 1</w:t>
      </w:r>
    </w:p>
    <w:p w:rsidR="00273028" w:rsidRPr="003F3D57" w:rsidRDefault="00273028" w:rsidP="0027302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4834"/>
        <w:gridCol w:w="3225"/>
        <w:gridCol w:w="1353"/>
      </w:tblGrid>
      <w:tr w:rsidR="00273028" w:rsidRPr="003F3D57" w:rsidTr="002517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   2017 г.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106926,13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3025,338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Горячее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м </w:t>
            </w:r>
            <w:r w:rsidRPr="003F3D57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1620,00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27.00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Потребление, тыс.кВт·ч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5018,9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2180,4</w:t>
            </w:r>
          </w:p>
        </w:tc>
      </w:tr>
      <w:tr w:rsidR="00273028" w:rsidRPr="003F3D57" w:rsidTr="002517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Общая стоимость,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bCs/>
                <w:sz w:val="24"/>
                <w:szCs w:val="24"/>
              </w:rPr>
              <w:t>6427,1</w:t>
            </w:r>
          </w:p>
        </w:tc>
      </w:tr>
      <w:tr w:rsidR="00273028" w:rsidRPr="003F3D57" w:rsidTr="0025175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73028" w:rsidRPr="003F3D57" w:rsidRDefault="00273028" w:rsidP="00251758">
            <w:pPr>
              <w:jc w:val="right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273028" w:rsidRPr="003F3D57" w:rsidRDefault="00273028" w:rsidP="002730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spacing w:after="60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Доля энергоресурсов, расчеты за которые осуществляются по приборам уч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 xml:space="preserve">та, к общему объему, следующая: </w:t>
      </w:r>
    </w:p>
    <w:p w:rsidR="00273028" w:rsidRPr="003F3D57" w:rsidRDefault="00273028" w:rsidP="002730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3F3D57">
        <w:rPr>
          <w:rFonts w:ascii="Arial" w:hAnsi="Arial" w:cs="Arial"/>
          <w:b/>
          <w:bCs/>
          <w:sz w:val="24"/>
          <w:szCs w:val="24"/>
        </w:rPr>
        <w:t>Оснащенность приборами учета (на 31 декабря 2017 г.)</w:t>
      </w:r>
    </w:p>
    <w:p w:rsidR="00273028" w:rsidRPr="003F3D57" w:rsidRDefault="00273028" w:rsidP="00273028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273028" w:rsidRPr="003F3D57" w:rsidRDefault="00273028" w:rsidP="00273028">
      <w:pPr>
        <w:ind w:firstLine="540"/>
        <w:jc w:val="right"/>
        <w:rPr>
          <w:rFonts w:ascii="Arial" w:hAnsi="Arial" w:cs="Arial"/>
          <w:bCs/>
          <w:sz w:val="24"/>
          <w:szCs w:val="24"/>
        </w:rPr>
      </w:pPr>
      <w:r w:rsidRPr="003F3D57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Таблица № 2</w:t>
      </w:r>
    </w:p>
    <w:p w:rsidR="00273028" w:rsidRPr="003F3D57" w:rsidRDefault="00273028" w:rsidP="00273028">
      <w:pPr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  <w:gridCol w:w="3601"/>
        <w:gridCol w:w="2175"/>
        <w:gridCol w:w="1126"/>
      </w:tblGrid>
      <w:tr w:rsidR="00273028" w:rsidRPr="003F3D57" w:rsidTr="00251758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Доля энергоресурсов, расчеты за которые ос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ществляются по приборам учета, к общему объему потребляемых энергор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сурсов, %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Объекты, оснащенные необходимым количес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вом приборов учета</w:t>
            </w:r>
          </w:p>
        </w:tc>
      </w:tr>
      <w:tr w:rsidR="00273028" w:rsidRPr="003F3D57" w:rsidTr="0025175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Количество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% к общему числу</w:t>
            </w:r>
          </w:p>
        </w:tc>
      </w:tr>
      <w:tr w:rsidR="00273028" w:rsidRPr="003F3D57" w:rsidTr="0025175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Тепловая энергия</w:t>
            </w:r>
          </w:p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  <w:tr w:rsidR="00273028" w:rsidRPr="003F3D57" w:rsidTr="00251758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100 %</w:t>
            </w:r>
          </w:p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8" w:rsidRPr="003F3D57" w:rsidRDefault="00273028" w:rsidP="0025175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100 %</w:t>
            </w:r>
          </w:p>
        </w:tc>
      </w:tr>
    </w:tbl>
    <w:p w:rsidR="00273028" w:rsidRPr="003F3D57" w:rsidRDefault="00273028" w:rsidP="0027302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Выводы:</w:t>
      </w:r>
    </w:p>
    <w:p w:rsidR="00273028" w:rsidRPr="003F3D57" w:rsidRDefault="00273028" w:rsidP="00273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1. Основная доля расходов на энергоносители приходится на   отопл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ние и электроэнергию.</w:t>
      </w:r>
    </w:p>
    <w:p w:rsidR="00273028" w:rsidRPr="003F3D57" w:rsidRDefault="00273028" w:rsidP="002730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2. Оснащенность приборами учета на отопление составляет  0 %.</w:t>
      </w:r>
    </w:p>
    <w:p w:rsidR="00273028" w:rsidRPr="003F3D57" w:rsidRDefault="00273028" w:rsidP="00273028">
      <w:pPr>
        <w:pStyle w:val="2"/>
        <w:jc w:val="center"/>
        <w:rPr>
          <w:rFonts w:ascii="Arial" w:hAnsi="Arial" w:cs="Arial"/>
          <w:i/>
          <w:szCs w:val="24"/>
        </w:rPr>
      </w:pPr>
      <w:r w:rsidRPr="003F3D57">
        <w:rPr>
          <w:rFonts w:ascii="Arial" w:hAnsi="Arial" w:cs="Arial"/>
          <w:i/>
          <w:szCs w:val="24"/>
        </w:rPr>
        <w:t>Условия выполнения программы</w:t>
      </w:r>
    </w:p>
    <w:p w:rsidR="00273028" w:rsidRPr="003F3D57" w:rsidRDefault="00273028" w:rsidP="00273028">
      <w:pPr>
        <w:rPr>
          <w:rFonts w:ascii="Arial" w:hAnsi="Arial" w:cs="Arial"/>
          <w:sz w:val="24"/>
          <w:szCs w:val="24"/>
          <w:lang w:eastAsia="en-US"/>
        </w:rPr>
      </w:pPr>
    </w:p>
    <w:p w:rsidR="00273028" w:rsidRPr="003F3D57" w:rsidRDefault="00273028" w:rsidP="00273028">
      <w:pPr>
        <w:ind w:left="-180" w:firstLine="54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 соответствии с требованиями закона №  261-ФЗ от 23.11.2009 года необх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димо ежегодное снижение потребл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 xml:space="preserve">ния энергоресурсов не менее чем на 3% в год. </w:t>
      </w:r>
    </w:p>
    <w:p w:rsidR="00273028" w:rsidRPr="003F3D57" w:rsidRDefault="00D52073" w:rsidP="00273028">
      <w:pPr>
        <w:ind w:left="-18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Динамика снижения </w:t>
      </w:r>
      <w:r w:rsidR="00273028" w:rsidRPr="003F3D57">
        <w:rPr>
          <w:rFonts w:ascii="Arial" w:hAnsi="Arial" w:cs="Arial"/>
          <w:sz w:val="24"/>
          <w:szCs w:val="24"/>
        </w:rPr>
        <w:t>потребл</w:t>
      </w:r>
      <w:r>
        <w:rPr>
          <w:rFonts w:ascii="Arial" w:hAnsi="Arial" w:cs="Arial"/>
          <w:sz w:val="24"/>
          <w:szCs w:val="24"/>
        </w:rPr>
        <w:t xml:space="preserve">яемых </w:t>
      </w:r>
      <w:r w:rsidR="00273028" w:rsidRPr="003F3D57">
        <w:rPr>
          <w:rFonts w:ascii="Arial" w:hAnsi="Arial" w:cs="Arial"/>
          <w:sz w:val="24"/>
          <w:szCs w:val="24"/>
        </w:rPr>
        <w:t>ресурсов за период с 2018 го</w:t>
      </w:r>
      <w:r>
        <w:rPr>
          <w:rFonts w:ascii="Arial" w:hAnsi="Arial" w:cs="Arial"/>
          <w:sz w:val="24"/>
          <w:szCs w:val="24"/>
        </w:rPr>
        <w:t xml:space="preserve">да по 2023 год </w:t>
      </w:r>
      <w:r w:rsidR="00273028" w:rsidRPr="003F3D57">
        <w:rPr>
          <w:rFonts w:ascii="Arial" w:hAnsi="Arial" w:cs="Arial"/>
          <w:sz w:val="24"/>
          <w:szCs w:val="24"/>
        </w:rPr>
        <w:t>на 5% приведена в табл</w:t>
      </w:r>
      <w:r w:rsidR="00273028" w:rsidRPr="003F3D57">
        <w:rPr>
          <w:rFonts w:ascii="Arial" w:hAnsi="Arial" w:cs="Arial"/>
          <w:sz w:val="24"/>
          <w:szCs w:val="24"/>
        </w:rPr>
        <w:t>и</w:t>
      </w:r>
      <w:r w:rsidR="00273028" w:rsidRPr="003F3D57">
        <w:rPr>
          <w:rFonts w:ascii="Arial" w:hAnsi="Arial" w:cs="Arial"/>
          <w:sz w:val="24"/>
          <w:szCs w:val="24"/>
        </w:rPr>
        <w:t>цах  (в ценах 2017</w:t>
      </w:r>
      <w:r>
        <w:rPr>
          <w:rFonts w:ascii="Arial" w:hAnsi="Arial" w:cs="Arial"/>
          <w:sz w:val="24"/>
          <w:szCs w:val="24"/>
        </w:rPr>
        <w:t xml:space="preserve"> года):</w:t>
      </w: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  <w:r w:rsidRPr="003F3D57">
        <w:rPr>
          <w:rFonts w:ascii="Arial" w:hAnsi="Arial" w:cs="Arial"/>
          <w:sz w:val="24"/>
          <w:szCs w:val="24"/>
        </w:rPr>
        <w:tab/>
      </w:r>
    </w:p>
    <w:p w:rsidR="00273028" w:rsidRPr="003F3D57" w:rsidRDefault="00273028" w:rsidP="00273028">
      <w:pPr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Таблица № 1</w:t>
      </w:r>
    </w:p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581"/>
        <w:gridCol w:w="1403"/>
        <w:gridCol w:w="1465"/>
        <w:gridCol w:w="766"/>
        <w:gridCol w:w="766"/>
        <w:gridCol w:w="766"/>
        <w:gridCol w:w="766"/>
        <w:gridCol w:w="766"/>
        <w:gridCol w:w="766"/>
      </w:tblGrid>
      <w:tr w:rsidR="00273028" w:rsidRPr="003F3D57" w:rsidTr="00251758">
        <w:tc>
          <w:tcPr>
            <w:tcW w:w="52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№ п/п</w:t>
            </w:r>
          </w:p>
        </w:tc>
        <w:tc>
          <w:tcPr>
            <w:tcW w:w="1581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Бюджетные учрежд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ния</w:t>
            </w:r>
          </w:p>
        </w:tc>
        <w:tc>
          <w:tcPr>
            <w:tcW w:w="1403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Наимен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вание у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луги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Потре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ление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Факт 2017г.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2018г.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2019г.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323,21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2021г.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2022г.</w:t>
            </w:r>
          </w:p>
        </w:tc>
      </w:tr>
      <w:tr w:rsidR="00273028" w:rsidRPr="003F3D57" w:rsidTr="00251758">
        <w:tc>
          <w:tcPr>
            <w:tcW w:w="526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581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МКОУ СОШ с.Кривая Лука</w:t>
            </w: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энергия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г. кал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323,21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313,51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303,81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323,21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284.42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874,72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1009,6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979,12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303,81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294,12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287.01</w:t>
            </w: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274.72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холодное вод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снабж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ние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м </w:t>
            </w:r>
            <w:r w:rsidRPr="003F3D57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1185,6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1150,03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1185,6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1150,03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1043,32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1007.76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33,2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32.20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31.20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30.21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29.21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28.22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bookmarkStart w:id="0" w:name="OLE_LINK1"/>
            <w:bookmarkStart w:id="1" w:name="OLE_LINK2"/>
            <w:r w:rsidRPr="003F3D57">
              <w:rPr>
                <w:rFonts w:ascii="Courier New" w:hAnsi="Courier New" w:cs="Courier New"/>
                <w:sz w:val="24"/>
                <w:szCs w:val="24"/>
              </w:rPr>
              <w:t>тыс. кВт. час.</w:t>
            </w:r>
            <w:bookmarkEnd w:id="0"/>
            <w:bookmarkEnd w:id="1"/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МКДОУ «Детский сад с.Кривая Лука»</w:t>
            </w: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энергия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г. кал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102,63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99.55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96.47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93.39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90.31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87.24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320,6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310.98</w:t>
            </w: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307.00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291.75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282.13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272.51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холодное вод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снабж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ние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м </w:t>
            </w:r>
            <w:r w:rsidRPr="003F3D57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291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264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255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8,4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255,49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7,89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7,64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7,39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7,14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тыс. кВт. час.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ФАП с.Кривая Лука</w:t>
            </w: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энергия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г. кал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54,73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53,08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51.45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49.80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48.16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41.05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171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,1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165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.97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160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,83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155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,70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150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.57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145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,43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холодное вод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снабж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ние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м </w:t>
            </w:r>
            <w:r w:rsidRPr="003F3D57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99,6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96,61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95,62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90,64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85.00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82,11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2,71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2,63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2,55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2,46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2,38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тыс. кВт. час.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Админис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рация Криволу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ского МО</w:t>
            </w: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тепл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энергия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г. кал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27,9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27,06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26.23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25.39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24.55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23.71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81.48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78,96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76.44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73.92 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79.8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холодное вод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снабж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ние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 xml:space="preserve">м </w:t>
            </w:r>
            <w:r w:rsidRPr="003F3D57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34,92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33,84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32,76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31,68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30,6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0,97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0,94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0,91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0,88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0,85</w:t>
            </w: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гия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тыс. кВт. час.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50666,00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526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сто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140598,84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73028" w:rsidRPr="003F3D57" w:rsidTr="00251758">
        <w:tc>
          <w:tcPr>
            <w:tcW w:w="3510" w:type="dxa"/>
            <w:gridSpan w:val="3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Экономия на срок пр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гра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мы</w:t>
            </w:r>
          </w:p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322,4 тыс. руб.</w:t>
            </w:r>
          </w:p>
        </w:tc>
        <w:tc>
          <w:tcPr>
            <w:tcW w:w="146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73028" w:rsidRPr="003F3D57" w:rsidRDefault="00273028" w:rsidP="00273028">
      <w:pPr>
        <w:jc w:val="center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tabs>
          <w:tab w:val="left" w:pos="8205"/>
        </w:tabs>
        <w:jc w:val="right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Таблица № 2</w:t>
      </w:r>
    </w:p>
    <w:p w:rsidR="00273028" w:rsidRPr="003F3D57" w:rsidRDefault="00273028" w:rsidP="00273028">
      <w:pPr>
        <w:tabs>
          <w:tab w:val="left" w:pos="8205"/>
        </w:tabs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1478"/>
        <w:gridCol w:w="1589"/>
        <w:gridCol w:w="1117"/>
        <w:gridCol w:w="792"/>
        <w:gridCol w:w="896"/>
        <w:gridCol w:w="896"/>
        <w:gridCol w:w="896"/>
        <w:gridCol w:w="792"/>
        <w:gridCol w:w="896"/>
      </w:tblGrid>
      <w:tr w:rsidR="00273028" w:rsidRPr="003F3D57" w:rsidTr="00251758">
        <w:trPr>
          <w:trHeight w:val="70"/>
        </w:trPr>
        <w:tc>
          <w:tcPr>
            <w:tcW w:w="316" w:type="dxa"/>
            <w:vMerge w:val="restart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Население Криволу</w:t>
            </w:r>
            <w:r w:rsidRPr="003F3D57">
              <w:rPr>
                <w:rFonts w:ascii="Arial" w:hAnsi="Arial" w:cs="Arial"/>
                <w:sz w:val="24"/>
                <w:szCs w:val="24"/>
              </w:rPr>
              <w:t>к</w:t>
            </w:r>
            <w:r w:rsidRPr="003F3D57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  <w:tc>
          <w:tcPr>
            <w:tcW w:w="1529" w:type="dxa"/>
            <w:vMerge w:val="restart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теплоэне</w:t>
            </w:r>
            <w:r w:rsidRPr="003F3D57">
              <w:rPr>
                <w:rFonts w:ascii="Arial" w:hAnsi="Arial" w:cs="Arial"/>
                <w:sz w:val="24"/>
                <w:szCs w:val="24"/>
              </w:rPr>
              <w:t>р</w:t>
            </w:r>
            <w:r w:rsidRPr="003F3D57">
              <w:rPr>
                <w:rFonts w:ascii="Arial" w:hAnsi="Arial" w:cs="Arial"/>
                <w:sz w:val="24"/>
                <w:szCs w:val="24"/>
              </w:rPr>
              <w:t>гия</w:t>
            </w:r>
          </w:p>
        </w:tc>
        <w:tc>
          <w:tcPr>
            <w:tcW w:w="1094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г. кал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582,8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565,32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547,83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530,35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512,86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495.38</w:t>
            </w:r>
          </w:p>
        </w:tc>
      </w:tr>
      <w:tr w:rsidR="00273028" w:rsidRPr="003F3D57" w:rsidTr="00251758">
        <w:tc>
          <w:tcPr>
            <w:tcW w:w="3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сто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>мость тыс. 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1818,3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 xml:space="preserve">1763,75                                                                                                                                                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1709,20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1654,64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1610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1472,82</w:t>
            </w:r>
          </w:p>
        </w:tc>
      </w:tr>
      <w:tr w:rsidR="00273028" w:rsidRPr="003F3D57" w:rsidTr="00251758">
        <w:tc>
          <w:tcPr>
            <w:tcW w:w="3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холодное водосна</w:t>
            </w:r>
            <w:r w:rsidRPr="003F3D57">
              <w:rPr>
                <w:rFonts w:ascii="Arial" w:hAnsi="Arial" w:cs="Arial"/>
                <w:sz w:val="24"/>
                <w:szCs w:val="24"/>
              </w:rPr>
              <w:t>б</w:t>
            </w:r>
            <w:r w:rsidRPr="003F3D57">
              <w:rPr>
                <w:rFonts w:ascii="Arial" w:hAnsi="Arial" w:cs="Arial"/>
                <w:sz w:val="24"/>
                <w:szCs w:val="24"/>
              </w:rPr>
              <w:t>жение</w:t>
            </w:r>
          </w:p>
        </w:tc>
        <w:tc>
          <w:tcPr>
            <w:tcW w:w="1094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 xml:space="preserve">м </w:t>
            </w:r>
            <w:r w:rsidRPr="003F3D57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4120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3996,4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3872,8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3749,2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3625,6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3502</w:t>
            </w:r>
          </w:p>
        </w:tc>
      </w:tr>
      <w:tr w:rsidR="00273028" w:rsidRPr="003F3D57" w:rsidTr="00251758">
        <w:tc>
          <w:tcPr>
            <w:tcW w:w="3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сто</w:t>
            </w:r>
            <w:r w:rsidRPr="003F3D57">
              <w:rPr>
                <w:rFonts w:ascii="Arial" w:hAnsi="Arial" w:cs="Arial"/>
                <w:sz w:val="24"/>
                <w:szCs w:val="24"/>
              </w:rPr>
              <w:t>и</w:t>
            </w:r>
            <w:r w:rsidRPr="003F3D57">
              <w:rPr>
                <w:rFonts w:ascii="Arial" w:hAnsi="Arial" w:cs="Arial"/>
                <w:sz w:val="24"/>
                <w:szCs w:val="24"/>
              </w:rPr>
              <w:t xml:space="preserve">мость тыс. </w:t>
            </w:r>
            <w:r w:rsidRPr="003F3D57">
              <w:rPr>
                <w:rFonts w:ascii="Arial" w:hAnsi="Arial" w:cs="Arial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27,16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26,32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25,48</w:t>
            </w: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21,84</w:t>
            </w: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73028" w:rsidRPr="003F3D57" w:rsidTr="00251758">
        <w:tc>
          <w:tcPr>
            <w:tcW w:w="3361" w:type="dxa"/>
            <w:gridSpan w:val="3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D57">
              <w:rPr>
                <w:rFonts w:ascii="Arial" w:hAnsi="Arial" w:cs="Arial"/>
                <w:sz w:val="24"/>
                <w:szCs w:val="24"/>
              </w:rPr>
              <w:lastRenderedPageBreak/>
              <w:t>Экономия на срок пр</w:t>
            </w:r>
            <w:r w:rsidRPr="003F3D57">
              <w:rPr>
                <w:rFonts w:ascii="Arial" w:hAnsi="Arial" w:cs="Arial"/>
                <w:sz w:val="24"/>
                <w:szCs w:val="24"/>
              </w:rPr>
              <w:t>о</w:t>
            </w:r>
            <w:r w:rsidRPr="003F3D57">
              <w:rPr>
                <w:rFonts w:ascii="Arial" w:hAnsi="Arial" w:cs="Arial"/>
                <w:sz w:val="24"/>
                <w:szCs w:val="24"/>
              </w:rPr>
              <w:t>граммы 1154,3 тыс. руб.</w:t>
            </w:r>
          </w:p>
        </w:tc>
        <w:tc>
          <w:tcPr>
            <w:tcW w:w="1094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028" w:rsidRPr="003F3D57" w:rsidRDefault="00273028" w:rsidP="00273028">
      <w:pPr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jc w:val="right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Таблица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273028" w:rsidRPr="003F3D57" w:rsidTr="00251758">
        <w:tc>
          <w:tcPr>
            <w:tcW w:w="9571" w:type="dxa"/>
            <w:gridSpan w:val="6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Экономия на срок программы</w:t>
            </w:r>
          </w:p>
        </w:tc>
      </w:tr>
      <w:tr w:rsidR="00273028" w:rsidRPr="003F3D57" w:rsidTr="00251758"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всего за 5 лет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2013г.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2014г.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2015г.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2016г.</w:t>
            </w:r>
          </w:p>
        </w:tc>
        <w:tc>
          <w:tcPr>
            <w:tcW w:w="1596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2017г.</w:t>
            </w:r>
          </w:p>
        </w:tc>
      </w:tr>
      <w:tr w:rsidR="00273028" w:rsidRPr="003F3D57" w:rsidTr="00251758"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1517,2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326,9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319,7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306,0</w:t>
            </w:r>
          </w:p>
        </w:tc>
        <w:tc>
          <w:tcPr>
            <w:tcW w:w="1595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288,2</w:t>
            </w:r>
          </w:p>
        </w:tc>
        <w:tc>
          <w:tcPr>
            <w:tcW w:w="1596" w:type="dxa"/>
          </w:tcPr>
          <w:p w:rsidR="00273028" w:rsidRPr="003F3D57" w:rsidRDefault="00273028" w:rsidP="00251758">
            <w:pPr>
              <w:tabs>
                <w:tab w:val="left" w:pos="8205"/>
              </w:tabs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276,4</w:t>
            </w:r>
          </w:p>
        </w:tc>
      </w:tr>
    </w:tbl>
    <w:p w:rsidR="00273028" w:rsidRPr="003F3D57" w:rsidRDefault="00273028" w:rsidP="00273028">
      <w:pPr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 xml:space="preserve">Оценка социально-экономической </w:t>
      </w:r>
    </w:p>
    <w:p w:rsidR="00273028" w:rsidRPr="003F3D57" w:rsidRDefault="00273028" w:rsidP="0027302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F3D57">
        <w:rPr>
          <w:sz w:val="24"/>
          <w:szCs w:val="24"/>
        </w:rPr>
        <w:t>В ходе реализации Программы планируется достичь следующих результ</w:t>
      </w:r>
      <w:r w:rsidRPr="003F3D57">
        <w:rPr>
          <w:sz w:val="24"/>
          <w:szCs w:val="24"/>
        </w:rPr>
        <w:t>а</w:t>
      </w:r>
      <w:r w:rsidRPr="003F3D57">
        <w:rPr>
          <w:sz w:val="24"/>
          <w:szCs w:val="24"/>
        </w:rPr>
        <w:t>тов:</w:t>
      </w:r>
    </w:p>
    <w:p w:rsidR="00273028" w:rsidRPr="003F3D57" w:rsidRDefault="00273028" w:rsidP="0027302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F3D57">
        <w:rPr>
          <w:sz w:val="24"/>
          <w:szCs w:val="24"/>
        </w:rPr>
        <w:t>- наличия в органах местного самоуправления, муниципальных учрежден</w:t>
      </w:r>
      <w:r w:rsidRPr="003F3D57">
        <w:rPr>
          <w:sz w:val="24"/>
          <w:szCs w:val="24"/>
        </w:rPr>
        <w:t>и</w:t>
      </w:r>
      <w:r w:rsidRPr="003F3D57">
        <w:rPr>
          <w:sz w:val="24"/>
          <w:szCs w:val="24"/>
        </w:rPr>
        <w:t>ях; предприятиях, организациях:</w:t>
      </w:r>
    </w:p>
    <w:p w:rsidR="00273028" w:rsidRPr="003F3D57" w:rsidRDefault="00273028" w:rsidP="00273028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ab/>
        <w:t>энергетических паспортов;</w:t>
      </w:r>
    </w:p>
    <w:p w:rsidR="00273028" w:rsidRPr="003F3D57" w:rsidRDefault="00273028" w:rsidP="00273028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ab/>
        <w:t>топливно-энергетических балансов;</w:t>
      </w:r>
    </w:p>
    <w:p w:rsidR="00273028" w:rsidRPr="003F3D57" w:rsidRDefault="00273028" w:rsidP="00273028">
      <w:pPr>
        <w:ind w:firstLine="553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ab/>
        <w:t>актов энергетических обследований;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формирование действующего механизма управления потреблением то</w:t>
      </w:r>
      <w:r w:rsidRPr="003F3D57">
        <w:rPr>
          <w:rFonts w:ascii="Arial" w:hAnsi="Arial" w:cs="Arial"/>
          <w:sz w:val="24"/>
          <w:szCs w:val="24"/>
        </w:rPr>
        <w:t>п</w:t>
      </w:r>
      <w:r w:rsidRPr="003F3D57">
        <w:rPr>
          <w:rFonts w:ascii="Arial" w:hAnsi="Arial" w:cs="Arial"/>
          <w:sz w:val="24"/>
          <w:szCs w:val="24"/>
        </w:rPr>
        <w:t>ливно-энергетических ресурсов муниципальными бюджетными организациями всех уровней и сокращение бюджетных затрат на оплату коммунальных ресу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>сов;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снижение затрат на энергопотребление учреждений бюджетной сферы, населения, предприятий  и организаций муниципального образования в результ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те реализации энергосберегающих мероприятий;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подготовки специалистов по внедрению и эксплуатации энергосберега</w:t>
      </w:r>
      <w:r w:rsidRPr="003F3D57">
        <w:rPr>
          <w:rFonts w:ascii="Arial" w:hAnsi="Arial" w:cs="Arial"/>
          <w:sz w:val="24"/>
          <w:szCs w:val="24"/>
        </w:rPr>
        <w:t>ю</w:t>
      </w:r>
      <w:r w:rsidRPr="003F3D57">
        <w:rPr>
          <w:rFonts w:ascii="Arial" w:hAnsi="Arial" w:cs="Arial"/>
          <w:sz w:val="24"/>
          <w:szCs w:val="24"/>
        </w:rPr>
        <w:t>щих систем и энергоэффективного об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рудования;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создания условий для принятия долгосрочных программ энергосбереж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ния, разработки и ведения топливно-энергетического баланса муниципального образования;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создание условий для развития рынка товаров и услуг в сфере энергосб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режения;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увеличение доли местных и возобновляемых энерг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ресурсов в топливно-энергетическом балансе муниципал</w:t>
      </w:r>
      <w:r w:rsidRPr="003F3D57">
        <w:rPr>
          <w:rFonts w:ascii="Arial" w:hAnsi="Arial" w:cs="Arial"/>
          <w:sz w:val="24"/>
          <w:szCs w:val="24"/>
        </w:rPr>
        <w:t>ь</w:t>
      </w:r>
      <w:r w:rsidRPr="003F3D57">
        <w:rPr>
          <w:rFonts w:ascii="Arial" w:hAnsi="Arial" w:cs="Arial"/>
          <w:sz w:val="24"/>
          <w:szCs w:val="24"/>
        </w:rPr>
        <w:t>ного образования.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Повышение эффективности использования энергоресурсов, ра</w:t>
      </w:r>
      <w:r w:rsidRPr="003F3D57">
        <w:rPr>
          <w:rFonts w:ascii="Arial" w:hAnsi="Arial" w:cs="Arial"/>
          <w:sz w:val="24"/>
          <w:szCs w:val="24"/>
        </w:rPr>
        <w:t>з</w:t>
      </w:r>
      <w:r w:rsidRPr="003F3D57">
        <w:rPr>
          <w:rFonts w:ascii="Arial" w:hAnsi="Arial" w:cs="Arial"/>
          <w:sz w:val="24"/>
          <w:szCs w:val="24"/>
        </w:rPr>
        <w:t>витие всех отраслей экономики по энергосберегающему пути будет происходить в том сл</w:t>
      </w:r>
      <w:r w:rsidRPr="003F3D57">
        <w:rPr>
          <w:rFonts w:ascii="Arial" w:hAnsi="Arial" w:cs="Arial"/>
          <w:sz w:val="24"/>
          <w:szCs w:val="24"/>
        </w:rPr>
        <w:t>у</w:t>
      </w:r>
      <w:r w:rsidRPr="003F3D57">
        <w:rPr>
          <w:rFonts w:ascii="Arial" w:hAnsi="Arial" w:cs="Arial"/>
          <w:sz w:val="24"/>
          <w:szCs w:val="24"/>
        </w:rPr>
        <w:t>чае, если в каждой организации и каждом доме будут проводиться мер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 xml:space="preserve">приятия по энергосбережению.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</w:t>
      </w:r>
      <w:r w:rsidRPr="003F3D57">
        <w:rPr>
          <w:rFonts w:ascii="Arial" w:hAnsi="Arial" w:cs="Arial"/>
          <w:sz w:val="24"/>
          <w:szCs w:val="24"/>
        </w:rPr>
        <w:t>ы</w:t>
      </w:r>
      <w:r w:rsidRPr="003F3D57">
        <w:rPr>
          <w:rFonts w:ascii="Arial" w:hAnsi="Arial" w:cs="Arial"/>
          <w:sz w:val="24"/>
          <w:szCs w:val="24"/>
        </w:rPr>
        <w:t>шение качества и уровня жизни населения, развитие экономики и социальной сферы на территории муниц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пального образования.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3028" w:rsidRPr="003F3D57" w:rsidRDefault="00273028" w:rsidP="002730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 xml:space="preserve"> Механизм реализации и порядок </w:t>
      </w:r>
    </w:p>
    <w:p w:rsidR="00273028" w:rsidRPr="003F3D57" w:rsidRDefault="00273028" w:rsidP="002730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F3D57">
        <w:rPr>
          <w:rFonts w:ascii="Arial" w:hAnsi="Arial" w:cs="Arial"/>
          <w:b/>
          <w:sz w:val="24"/>
          <w:szCs w:val="24"/>
        </w:rPr>
        <w:t xml:space="preserve">контроля за ходом реализации Программы </w:t>
      </w:r>
    </w:p>
    <w:p w:rsidR="00273028" w:rsidRPr="003F3D57" w:rsidRDefault="00273028" w:rsidP="002730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Реализация Программы обеспечивается за счет проведения програм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ных мероприятий на следующих уровнях:</w:t>
      </w:r>
    </w:p>
    <w:p w:rsidR="00273028" w:rsidRPr="003F3D57" w:rsidRDefault="00273028" w:rsidP="00273028">
      <w:pPr>
        <w:ind w:left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предприятия, организации и учреждения;</w:t>
      </w:r>
    </w:p>
    <w:p w:rsidR="00273028" w:rsidRPr="003F3D57" w:rsidRDefault="00273028" w:rsidP="00273028">
      <w:pPr>
        <w:ind w:left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- органы местного самоуправления.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lastRenderedPageBreak/>
        <w:t>При реализации программных мероприятий на предпр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 xml:space="preserve">ятии </w:t>
      </w:r>
      <w:r w:rsidRPr="003F3D57">
        <w:rPr>
          <w:rFonts w:ascii="Arial" w:hAnsi="Arial" w:cs="Arial"/>
          <w:sz w:val="24"/>
          <w:szCs w:val="24"/>
        </w:rPr>
        <w:br/>
        <w:t>(в организации) руководитель, с учетом содержащихся в настоящем разделе р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комендаций и специфики деятельности предприятия (учреждения), организует работу по управлению энергосбережением, определяет основные н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правления, плановые показатели деятельности в этой сфере и несет ответственность за э</w:t>
      </w:r>
      <w:r w:rsidRPr="003F3D57">
        <w:rPr>
          <w:rFonts w:ascii="Arial" w:hAnsi="Arial" w:cs="Arial"/>
          <w:sz w:val="24"/>
          <w:szCs w:val="24"/>
        </w:rPr>
        <w:t>ф</w:t>
      </w:r>
      <w:r w:rsidRPr="003F3D57">
        <w:rPr>
          <w:rFonts w:ascii="Arial" w:hAnsi="Arial" w:cs="Arial"/>
          <w:sz w:val="24"/>
          <w:szCs w:val="24"/>
        </w:rPr>
        <w:t>фективность использ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 xml:space="preserve">вания энергии и ресурсов </w:t>
      </w:r>
      <w:r w:rsidRPr="003F3D57">
        <w:rPr>
          <w:rFonts w:ascii="Arial" w:hAnsi="Arial" w:cs="Arial"/>
          <w:sz w:val="24"/>
          <w:szCs w:val="24"/>
        </w:rPr>
        <w:br/>
        <w:t>на предприятии (в учреждении).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Муниципальные заказчики Программы организуют размещение информ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ции об объемах потребления топливно-энергетических ресу</w:t>
      </w:r>
      <w:r w:rsidRPr="003F3D57">
        <w:rPr>
          <w:rFonts w:ascii="Arial" w:hAnsi="Arial" w:cs="Arial"/>
          <w:sz w:val="24"/>
          <w:szCs w:val="24"/>
        </w:rPr>
        <w:t>р</w:t>
      </w:r>
      <w:r w:rsidRPr="003F3D57">
        <w:rPr>
          <w:rFonts w:ascii="Arial" w:hAnsi="Arial" w:cs="Arial"/>
          <w:sz w:val="24"/>
          <w:szCs w:val="24"/>
        </w:rPr>
        <w:t xml:space="preserve">сов, ходе реализации и результатах программных мероприятий на своих сайтах </w:t>
      </w:r>
      <w:r w:rsidRPr="003F3D57">
        <w:rPr>
          <w:rFonts w:ascii="Arial" w:hAnsi="Arial" w:cs="Arial"/>
          <w:sz w:val="24"/>
          <w:szCs w:val="24"/>
        </w:rPr>
        <w:br/>
        <w:t xml:space="preserve">в сети Интернет.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Обязанности по выполнению энергосберегающих мероприятий, учету, ко</w:t>
      </w:r>
      <w:r w:rsidRPr="003F3D57">
        <w:rPr>
          <w:rFonts w:ascii="Arial" w:hAnsi="Arial" w:cs="Arial"/>
          <w:sz w:val="24"/>
          <w:szCs w:val="24"/>
        </w:rPr>
        <w:t>н</w:t>
      </w:r>
      <w:r w:rsidRPr="003F3D57">
        <w:rPr>
          <w:rFonts w:ascii="Arial" w:hAnsi="Arial" w:cs="Arial"/>
          <w:sz w:val="24"/>
          <w:szCs w:val="24"/>
        </w:rPr>
        <w:t>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</w:t>
      </w:r>
      <w:r w:rsidRPr="003F3D57">
        <w:rPr>
          <w:rFonts w:ascii="Arial" w:hAnsi="Arial" w:cs="Arial"/>
          <w:sz w:val="24"/>
          <w:szCs w:val="24"/>
        </w:rPr>
        <w:t>к</w:t>
      </w:r>
      <w:r w:rsidRPr="003F3D57">
        <w:rPr>
          <w:rFonts w:ascii="Arial" w:hAnsi="Arial" w:cs="Arial"/>
          <w:sz w:val="24"/>
          <w:szCs w:val="24"/>
        </w:rPr>
        <w:t>тах) в течение трех месяцев с момента начала реализации Программы. Ответс</w:t>
      </w:r>
      <w:r w:rsidRPr="003F3D57">
        <w:rPr>
          <w:rFonts w:ascii="Arial" w:hAnsi="Arial" w:cs="Arial"/>
          <w:sz w:val="24"/>
          <w:szCs w:val="24"/>
        </w:rPr>
        <w:t>т</w:t>
      </w:r>
      <w:r w:rsidRPr="003F3D57">
        <w:rPr>
          <w:rFonts w:ascii="Arial" w:hAnsi="Arial" w:cs="Arial"/>
          <w:sz w:val="24"/>
          <w:szCs w:val="24"/>
        </w:rPr>
        <w:t>венность за невыполнение указанных функций устанавливается приказом руков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дителя или решением вышестоящего органа управл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ния.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 отношении муниципальных бюджетных учреждений, муниципальных предприятий, а также органов местного самоуправления, - управление Програ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мой осуществляется в основном административн</w:t>
      </w:r>
      <w:r w:rsidRPr="003F3D57">
        <w:rPr>
          <w:rFonts w:ascii="Arial" w:hAnsi="Arial" w:cs="Arial"/>
          <w:sz w:val="24"/>
          <w:szCs w:val="24"/>
        </w:rPr>
        <w:t>ы</w:t>
      </w:r>
      <w:r w:rsidRPr="003F3D57">
        <w:rPr>
          <w:rFonts w:ascii="Arial" w:hAnsi="Arial" w:cs="Arial"/>
          <w:sz w:val="24"/>
          <w:szCs w:val="24"/>
        </w:rPr>
        <w:t>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непосредс</w:t>
      </w:r>
      <w:r w:rsidRPr="003F3D57">
        <w:rPr>
          <w:rFonts w:ascii="Arial" w:hAnsi="Arial" w:cs="Arial"/>
          <w:sz w:val="24"/>
          <w:szCs w:val="24"/>
        </w:rPr>
        <w:t>т</w:t>
      </w:r>
      <w:r w:rsidRPr="003F3D57">
        <w:rPr>
          <w:rFonts w:ascii="Arial" w:hAnsi="Arial" w:cs="Arial"/>
          <w:sz w:val="24"/>
          <w:szCs w:val="24"/>
        </w:rPr>
        <w:t>венно муниципальными заказчиками из средств, предусмотре</w:t>
      </w:r>
      <w:r w:rsidRPr="003F3D57">
        <w:rPr>
          <w:rFonts w:ascii="Arial" w:hAnsi="Arial" w:cs="Arial"/>
          <w:sz w:val="24"/>
          <w:szCs w:val="24"/>
        </w:rPr>
        <w:t>н</w:t>
      </w:r>
      <w:r w:rsidRPr="003F3D57">
        <w:rPr>
          <w:rFonts w:ascii="Arial" w:hAnsi="Arial" w:cs="Arial"/>
          <w:sz w:val="24"/>
          <w:szCs w:val="24"/>
        </w:rPr>
        <w:t>ных на реализацию программных м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роприятий по энергосбережению.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Порядок финансирования программных мероприятий устанавливает адм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нистрация Криволукского муниципального образования. Отбор исполнителей для выполнения работ по реализации программных мероприятий производится мун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ципальными заказчиками Программы в установленном для размещения муниц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пальных заказов порядке.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Управление со стороны органов местного самоуправления за реализацией программных мероприятий в коммерческом секторе экономики, а также в неко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мерческих пре</w:t>
      </w:r>
      <w:r w:rsidRPr="003F3D57">
        <w:rPr>
          <w:rFonts w:ascii="Arial" w:hAnsi="Arial" w:cs="Arial"/>
          <w:sz w:val="24"/>
          <w:szCs w:val="24"/>
        </w:rPr>
        <w:t>д</w:t>
      </w:r>
      <w:r w:rsidRPr="003F3D57">
        <w:rPr>
          <w:rFonts w:ascii="Arial" w:hAnsi="Arial" w:cs="Arial"/>
          <w:sz w:val="24"/>
          <w:szCs w:val="24"/>
        </w:rPr>
        <w:t>приятиях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сберега</w:t>
      </w:r>
      <w:r w:rsidRPr="003F3D57">
        <w:rPr>
          <w:rFonts w:ascii="Arial" w:hAnsi="Arial" w:cs="Arial"/>
          <w:sz w:val="24"/>
          <w:szCs w:val="24"/>
        </w:rPr>
        <w:t>ю</w:t>
      </w:r>
      <w:r w:rsidRPr="003F3D57">
        <w:rPr>
          <w:rFonts w:ascii="Arial" w:hAnsi="Arial" w:cs="Arial"/>
          <w:sz w:val="24"/>
          <w:szCs w:val="24"/>
        </w:rPr>
        <w:t xml:space="preserve">щим технологиям. </w:t>
      </w:r>
    </w:p>
    <w:p w:rsidR="00273028" w:rsidRPr="003F3D57" w:rsidRDefault="00273028" w:rsidP="00273028">
      <w:pPr>
        <w:pStyle w:val="af0"/>
        <w:ind w:left="0" w:firstLine="720"/>
        <w:rPr>
          <w:rFonts w:cs="Arial"/>
          <w:sz w:val="24"/>
          <w:szCs w:val="24"/>
        </w:rPr>
      </w:pPr>
      <w:r w:rsidRPr="003F3D57">
        <w:rPr>
          <w:rFonts w:cs="Arial"/>
          <w:sz w:val="24"/>
          <w:szCs w:val="24"/>
        </w:rPr>
        <w:t>Размещение заказов на поставки товаров, выполнение работ, оказание у</w:t>
      </w:r>
      <w:r w:rsidRPr="003F3D57">
        <w:rPr>
          <w:rFonts w:cs="Arial"/>
          <w:sz w:val="24"/>
          <w:szCs w:val="24"/>
        </w:rPr>
        <w:t>с</w:t>
      </w:r>
      <w:r w:rsidRPr="003F3D57">
        <w:rPr>
          <w:rFonts w:cs="Arial"/>
          <w:sz w:val="24"/>
          <w:szCs w:val="24"/>
        </w:rPr>
        <w:t>луг для муниципальных нужд производится с обязател</w:t>
      </w:r>
      <w:r w:rsidRPr="003F3D57">
        <w:rPr>
          <w:rFonts w:cs="Arial"/>
          <w:sz w:val="24"/>
          <w:szCs w:val="24"/>
        </w:rPr>
        <w:t>ь</w:t>
      </w:r>
      <w:r w:rsidRPr="003F3D57">
        <w:rPr>
          <w:rFonts w:cs="Arial"/>
          <w:sz w:val="24"/>
          <w:szCs w:val="24"/>
        </w:rPr>
        <w:t>ным учетом требований действующего з</w:t>
      </w:r>
      <w:r w:rsidRPr="003F3D57">
        <w:rPr>
          <w:rFonts w:cs="Arial"/>
          <w:sz w:val="24"/>
          <w:szCs w:val="24"/>
        </w:rPr>
        <w:t>а</w:t>
      </w:r>
      <w:r w:rsidRPr="003F3D57">
        <w:rPr>
          <w:rFonts w:cs="Arial"/>
          <w:sz w:val="24"/>
          <w:szCs w:val="24"/>
        </w:rPr>
        <w:t>конодательства и принятых органами государственной власти и местного самоуправления рекомендаций по обеспечению энергосберегающих х</w:t>
      </w:r>
      <w:r w:rsidRPr="003F3D57">
        <w:rPr>
          <w:rFonts w:cs="Arial"/>
          <w:sz w:val="24"/>
          <w:szCs w:val="24"/>
        </w:rPr>
        <w:t>а</w:t>
      </w:r>
      <w:r w:rsidRPr="003F3D57">
        <w:rPr>
          <w:rFonts w:cs="Arial"/>
          <w:sz w:val="24"/>
          <w:szCs w:val="24"/>
        </w:rPr>
        <w:t>рактеристик закупаемой проду</w:t>
      </w:r>
      <w:r w:rsidRPr="003F3D57">
        <w:rPr>
          <w:rFonts w:cs="Arial"/>
          <w:sz w:val="24"/>
          <w:szCs w:val="24"/>
        </w:rPr>
        <w:t>к</w:t>
      </w:r>
      <w:r w:rsidRPr="003F3D57">
        <w:rPr>
          <w:rFonts w:cs="Arial"/>
          <w:sz w:val="24"/>
          <w:szCs w:val="24"/>
        </w:rPr>
        <w:t>ции.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Сроки и форму учета мероприятий и контроля за выполнением утвержде</w:t>
      </w:r>
      <w:r w:rsidRPr="003F3D57">
        <w:rPr>
          <w:rFonts w:ascii="Arial" w:hAnsi="Arial" w:cs="Arial"/>
          <w:sz w:val="24"/>
          <w:szCs w:val="24"/>
        </w:rPr>
        <w:t>н</w:t>
      </w:r>
      <w:r w:rsidRPr="003F3D57">
        <w:rPr>
          <w:rFonts w:ascii="Arial" w:hAnsi="Arial" w:cs="Arial"/>
          <w:sz w:val="24"/>
          <w:szCs w:val="24"/>
        </w:rPr>
        <w:t>ных показателей и индикаторов, позволяющих оценить ход реализации Програ</w:t>
      </w:r>
      <w:r w:rsidRPr="003F3D57">
        <w:rPr>
          <w:rFonts w:ascii="Arial" w:hAnsi="Arial" w:cs="Arial"/>
          <w:sz w:val="24"/>
          <w:szCs w:val="24"/>
        </w:rPr>
        <w:t>м</w:t>
      </w:r>
      <w:r w:rsidRPr="003F3D57">
        <w:rPr>
          <w:rFonts w:ascii="Arial" w:hAnsi="Arial" w:cs="Arial"/>
          <w:sz w:val="24"/>
          <w:szCs w:val="24"/>
        </w:rPr>
        <w:t>мы в коммерческом секторе экономики, муниципальных и некоммерческих орган</w:t>
      </w:r>
      <w:r w:rsidRPr="003F3D57">
        <w:rPr>
          <w:rFonts w:ascii="Arial" w:hAnsi="Arial" w:cs="Arial"/>
          <w:sz w:val="24"/>
          <w:szCs w:val="24"/>
        </w:rPr>
        <w:t>и</w:t>
      </w:r>
      <w:r w:rsidRPr="003F3D57">
        <w:rPr>
          <w:rFonts w:ascii="Arial" w:hAnsi="Arial" w:cs="Arial"/>
          <w:sz w:val="24"/>
          <w:szCs w:val="24"/>
        </w:rPr>
        <w:t>зациях отрасли, устанавливает координатор Пр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 xml:space="preserve">граммы. </w:t>
      </w:r>
    </w:p>
    <w:p w:rsidR="00273028" w:rsidRPr="003F3D57" w:rsidRDefault="00273028" w:rsidP="0027302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Координатор Программы ежегодно, до 1 ноября текущего года уточняет с муниципальными заказчиками и участниками Программы перечень и сроки в</w:t>
      </w:r>
      <w:r w:rsidRPr="003F3D57">
        <w:rPr>
          <w:rFonts w:ascii="Arial" w:hAnsi="Arial" w:cs="Arial"/>
          <w:sz w:val="24"/>
          <w:szCs w:val="24"/>
        </w:rPr>
        <w:t>ы</w:t>
      </w:r>
      <w:r w:rsidRPr="003F3D57">
        <w:rPr>
          <w:rFonts w:ascii="Arial" w:hAnsi="Arial" w:cs="Arial"/>
          <w:sz w:val="24"/>
          <w:szCs w:val="24"/>
        </w:rPr>
        <w:t>полнения программных мероприятий, объемы и источники финансирования на следующий год</w:t>
      </w:r>
    </w:p>
    <w:p w:rsidR="00273028" w:rsidRPr="003F3D57" w:rsidRDefault="00273028" w:rsidP="00273028">
      <w:pPr>
        <w:pStyle w:val="ConsPlusNormal"/>
        <w:widowControl/>
        <w:jc w:val="both"/>
        <w:rPr>
          <w:sz w:val="24"/>
          <w:szCs w:val="24"/>
        </w:rPr>
      </w:pPr>
      <w:r w:rsidRPr="003F3D57">
        <w:rPr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</w:t>
      </w:r>
      <w:r w:rsidRPr="003F3D57">
        <w:rPr>
          <w:sz w:val="24"/>
          <w:szCs w:val="24"/>
        </w:rPr>
        <w:t>м</w:t>
      </w:r>
      <w:r w:rsidRPr="003F3D57">
        <w:rPr>
          <w:sz w:val="24"/>
          <w:szCs w:val="24"/>
        </w:rPr>
        <w:t xml:space="preserve">мы показателям и </w:t>
      </w:r>
      <w:r w:rsidRPr="003F3D57">
        <w:rPr>
          <w:sz w:val="24"/>
          <w:szCs w:val="24"/>
        </w:rPr>
        <w:lastRenderedPageBreak/>
        <w:t>индикаторам, позволя</w:t>
      </w:r>
      <w:r w:rsidRPr="003F3D57">
        <w:rPr>
          <w:sz w:val="24"/>
          <w:szCs w:val="24"/>
        </w:rPr>
        <w:t>ю</w:t>
      </w:r>
      <w:r w:rsidRPr="003F3D57">
        <w:rPr>
          <w:sz w:val="24"/>
          <w:szCs w:val="24"/>
        </w:rPr>
        <w:t xml:space="preserve">щим оценить ход </w:t>
      </w:r>
      <w:r w:rsidRPr="003F3D57">
        <w:rPr>
          <w:sz w:val="24"/>
          <w:szCs w:val="24"/>
        </w:rPr>
        <w:br/>
        <w:t>ее реализации.</w:t>
      </w:r>
    </w:p>
    <w:p w:rsidR="00273028" w:rsidRPr="003F3D57" w:rsidRDefault="00273028" w:rsidP="00273028">
      <w:pPr>
        <w:pStyle w:val="ConsPlusNormal"/>
        <w:widowControl/>
        <w:jc w:val="both"/>
        <w:rPr>
          <w:sz w:val="24"/>
          <w:szCs w:val="24"/>
        </w:rPr>
      </w:pPr>
      <w:r w:rsidRPr="003F3D57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</w:t>
      </w:r>
      <w:r w:rsidRPr="003F3D57">
        <w:rPr>
          <w:sz w:val="24"/>
          <w:szCs w:val="24"/>
        </w:rPr>
        <w:t>и</w:t>
      </w:r>
      <w:r w:rsidRPr="003F3D57">
        <w:rPr>
          <w:sz w:val="24"/>
          <w:szCs w:val="24"/>
        </w:rPr>
        <w:t>рующие органы.</w:t>
      </w:r>
    </w:p>
    <w:p w:rsidR="00273028" w:rsidRPr="003F3D57" w:rsidRDefault="00273028" w:rsidP="002730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В целях стимулирования выполнения программных мероприятий пред</w:t>
      </w:r>
      <w:r w:rsidRPr="003F3D57">
        <w:rPr>
          <w:rFonts w:ascii="Arial" w:hAnsi="Arial" w:cs="Arial"/>
          <w:sz w:val="24"/>
          <w:szCs w:val="24"/>
        </w:rPr>
        <w:t>у</w:t>
      </w:r>
      <w:r w:rsidRPr="003F3D57">
        <w:rPr>
          <w:rFonts w:ascii="Arial" w:hAnsi="Arial" w:cs="Arial"/>
          <w:sz w:val="24"/>
          <w:szCs w:val="24"/>
        </w:rPr>
        <w:t>сматривается осуществление комплекса мер, включающих систему ценообраз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вания, льгот, дотаций, а также использования высв</w:t>
      </w:r>
      <w:r w:rsidRPr="003F3D57">
        <w:rPr>
          <w:rFonts w:ascii="Arial" w:hAnsi="Arial" w:cs="Arial"/>
          <w:sz w:val="24"/>
          <w:szCs w:val="24"/>
        </w:rPr>
        <w:t>о</w:t>
      </w:r>
      <w:r w:rsidRPr="003F3D57">
        <w:rPr>
          <w:rFonts w:ascii="Arial" w:hAnsi="Arial" w:cs="Arial"/>
          <w:sz w:val="24"/>
          <w:szCs w:val="24"/>
        </w:rPr>
        <w:t>бождаемых энергетических ресурсов, проведение эффективной тарифной, налоговой, бюджетной и креди</w:t>
      </w:r>
      <w:r w:rsidRPr="003F3D57">
        <w:rPr>
          <w:rFonts w:ascii="Arial" w:hAnsi="Arial" w:cs="Arial"/>
          <w:sz w:val="24"/>
          <w:szCs w:val="24"/>
        </w:rPr>
        <w:t>т</w:t>
      </w:r>
      <w:r w:rsidRPr="003F3D57">
        <w:rPr>
          <w:rFonts w:ascii="Arial" w:hAnsi="Arial" w:cs="Arial"/>
          <w:sz w:val="24"/>
          <w:szCs w:val="24"/>
        </w:rPr>
        <w:t>ной политики.</w:t>
      </w:r>
    </w:p>
    <w:p w:rsidR="00273028" w:rsidRPr="003F3D57" w:rsidRDefault="00273028" w:rsidP="0027302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Предусмотренные Программой финансово-экономические механизмы и м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ханизмы стимулирования распространяются на лиц, являющи</w:t>
      </w:r>
      <w:r w:rsidRPr="003F3D57">
        <w:rPr>
          <w:rFonts w:ascii="Arial" w:hAnsi="Arial" w:cs="Arial"/>
          <w:sz w:val="24"/>
          <w:szCs w:val="24"/>
        </w:rPr>
        <w:t>х</w:t>
      </w:r>
      <w:r w:rsidRPr="003F3D57">
        <w:rPr>
          <w:rFonts w:ascii="Arial" w:hAnsi="Arial" w:cs="Arial"/>
          <w:sz w:val="24"/>
          <w:szCs w:val="24"/>
        </w:rPr>
        <w:t>ся исполнителями программных меропри</w:t>
      </w:r>
      <w:r w:rsidRPr="003F3D57">
        <w:rPr>
          <w:rFonts w:ascii="Arial" w:hAnsi="Arial" w:cs="Arial"/>
          <w:sz w:val="24"/>
          <w:szCs w:val="24"/>
        </w:rPr>
        <w:t>я</w:t>
      </w:r>
      <w:r w:rsidRPr="003F3D57">
        <w:rPr>
          <w:rFonts w:ascii="Arial" w:hAnsi="Arial" w:cs="Arial"/>
          <w:sz w:val="24"/>
          <w:szCs w:val="24"/>
        </w:rPr>
        <w:t>тий.</w:t>
      </w:r>
    </w:p>
    <w:p w:rsidR="00273028" w:rsidRPr="003F3D57" w:rsidRDefault="00273028" w:rsidP="00273028">
      <w:pPr>
        <w:pStyle w:val="ConsPlusNormal"/>
        <w:widowControl/>
        <w:jc w:val="both"/>
        <w:rPr>
          <w:sz w:val="24"/>
          <w:szCs w:val="24"/>
        </w:rPr>
      </w:pPr>
      <w:r w:rsidRPr="003F3D57">
        <w:rPr>
          <w:sz w:val="24"/>
          <w:szCs w:val="24"/>
        </w:rPr>
        <w:t>Финансирование энергосберегающих мероприятий за счет средств местн</w:t>
      </w:r>
      <w:r w:rsidRPr="003F3D57">
        <w:rPr>
          <w:sz w:val="24"/>
          <w:szCs w:val="24"/>
        </w:rPr>
        <w:t>о</w:t>
      </w:r>
      <w:r w:rsidRPr="003F3D57">
        <w:rPr>
          <w:sz w:val="24"/>
          <w:szCs w:val="24"/>
        </w:rPr>
        <w:t>го бюджета осуществляется в соответствии с решением Думы Ухтуйского муниц</w:t>
      </w:r>
      <w:r w:rsidRPr="003F3D57">
        <w:rPr>
          <w:sz w:val="24"/>
          <w:szCs w:val="24"/>
        </w:rPr>
        <w:t>и</w:t>
      </w:r>
      <w:r w:rsidRPr="003F3D57">
        <w:rPr>
          <w:sz w:val="24"/>
          <w:szCs w:val="24"/>
        </w:rPr>
        <w:t>пального образования о бюджете на соо</w:t>
      </w:r>
      <w:r w:rsidRPr="003F3D57">
        <w:rPr>
          <w:sz w:val="24"/>
          <w:szCs w:val="24"/>
        </w:rPr>
        <w:t>т</w:t>
      </w:r>
      <w:r w:rsidRPr="003F3D57">
        <w:rPr>
          <w:sz w:val="24"/>
          <w:szCs w:val="24"/>
        </w:rPr>
        <w:t>ветствующий финансовый год.</w:t>
      </w:r>
    </w:p>
    <w:p w:rsidR="00273028" w:rsidRPr="003F3D57" w:rsidRDefault="00273028" w:rsidP="002730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3F3D57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</w:t>
      </w:r>
      <w:r w:rsidRPr="003F3D57">
        <w:rPr>
          <w:rFonts w:ascii="Arial" w:hAnsi="Arial" w:cs="Arial"/>
          <w:sz w:val="24"/>
          <w:szCs w:val="24"/>
        </w:rPr>
        <w:t>а</w:t>
      </w:r>
      <w:r w:rsidRPr="003F3D57">
        <w:rPr>
          <w:rFonts w:ascii="Arial" w:hAnsi="Arial" w:cs="Arial"/>
          <w:sz w:val="24"/>
          <w:szCs w:val="24"/>
        </w:rPr>
        <w:t>ются с муниципальным заказчиком Программы и подлежат ежегодному уточнению в соответствии с возможностями бюджета и с учетом фактического выполн</w:t>
      </w:r>
      <w:r w:rsidRPr="003F3D57">
        <w:rPr>
          <w:rFonts w:ascii="Arial" w:hAnsi="Arial" w:cs="Arial"/>
          <w:sz w:val="24"/>
          <w:szCs w:val="24"/>
        </w:rPr>
        <w:t>е</w:t>
      </w:r>
      <w:r w:rsidRPr="003F3D57">
        <w:rPr>
          <w:rFonts w:ascii="Arial" w:hAnsi="Arial" w:cs="Arial"/>
          <w:sz w:val="24"/>
          <w:szCs w:val="24"/>
        </w:rPr>
        <w:t>ния программных мероприятий.</w:t>
      </w:r>
    </w:p>
    <w:p w:rsidR="00273028" w:rsidRPr="003F3D57" w:rsidRDefault="00273028" w:rsidP="00273028">
      <w:pPr>
        <w:pStyle w:val="2"/>
        <w:jc w:val="center"/>
        <w:rPr>
          <w:rFonts w:ascii="Arial" w:hAnsi="Arial" w:cs="Arial"/>
          <w:b/>
          <w:i/>
          <w:szCs w:val="24"/>
        </w:rPr>
      </w:pPr>
      <w:r w:rsidRPr="003F3D57">
        <w:rPr>
          <w:rFonts w:ascii="Arial" w:hAnsi="Arial" w:cs="Arial"/>
          <w:i/>
          <w:szCs w:val="24"/>
        </w:rPr>
        <w:t xml:space="preserve">План мероприятий </w:t>
      </w:r>
      <w:r w:rsidRPr="003F3D57">
        <w:rPr>
          <w:rFonts w:ascii="Arial" w:hAnsi="Arial" w:cs="Arial"/>
          <w:b/>
          <w:i/>
          <w:szCs w:val="24"/>
        </w:rPr>
        <w:t xml:space="preserve">по реализации </w:t>
      </w:r>
    </w:p>
    <w:p w:rsidR="00273028" w:rsidRPr="003F3D57" w:rsidRDefault="00273028" w:rsidP="00273028">
      <w:pPr>
        <w:pStyle w:val="20"/>
        <w:rPr>
          <w:rFonts w:ascii="Arial" w:hAnsi="Arial" w:cs="Arial"/>
          <w:szCs w:val="24"/>
        </w:rPr>
      </w:pPr>
      <w:r w:rsidRPr="003F3D57">
        <w:rPr>
          <w:rFonts w:ascii="Arial" w:hAnsi="Arial" w:cs="Arial"/>
          <w:szCs w:val="24"/>
        </w:rPr>
        <w:t>целевой программы "Энергосбережение и повышение энергетической эффекти</w:t>
      </w:r>
      <w:r w:rsidRPr="003F3D57">
        <w:rPr>
          <w:rFonts w:ascii="Arial" w:hAnsi="Arial" w:cs="Arial"/>
          <w:szCs w:val="24"/>
        </w:rPr>
        <w:t>в</w:t>
      </w:r>
      <w:r w:rsidRPr="003F3D57">
        <w:rPr>
          <w:rFonts w:ascii="Arial" w:hAnsi="Arial" w:cs="Arial"/>
          <w:szCs w:val="24"/>
        </w:rPr>
        <w:t xml:space="preserve">ности»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b/>
                <w:sz w:val="24"/>
                <w:szCs w:val="24"/>
              </w:rPr>
              <w:t>Получаемый эффект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Проведение энергетических 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б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следований. Определение удел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ных расходов электроэнергии,  теплоэнергии,   горячей воды, холодной воды. Оформление 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гетических паспо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тов.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приятий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Проведение гидравлической рег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лировки, ручной балансировки распределительных систем от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пления и стояков в зданиях, строениях, сооружениях, не 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нащенных автоматическими ИТП (проводится эксплуатирующей 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ган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зацией).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Снижение отопительной нагрузки на 5%.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Контроль за нецелевым использ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ванием 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гоносителей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Снижение потребления энергор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сурсов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Установка счетчиков тепловой 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гии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Снижение потребления энергор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сурсов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Обеспечение учета энергоносит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лей  по уст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новленным приборам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Установка регуляторов расхода электроэнергии на осветительные приборы уличного освещения (р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ле времени)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Сокращение потребления 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гии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Перевод электроотопления прои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водственных объектов на энерг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сберегающее отопление отдельных помещ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ний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Получение информации для опер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тивных действий, анализа эне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гопотребл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ния</w:t>
            </w:r>
          </w:p>
        </w:tc>
      </w:tr>
      <w:tr w:rsidR="00273028" w:rsidRPr="003F3D57" w:rsidTr="00251758">
        <w:tc>
          <w:tcPr>
            <w:tcW w:w="4785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lastRenderedPageBreak/>
              <w:t>Регулирования уличного освещ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ния в летний период с 10 мая по 15 октября (частичное отключ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ние)</w:t>
            </w:r>
          </w:p>
        </w:tc>
        <w:tc>
          <w:tcPr>
            <w:tcW w:w="4786" w:type="dxa"/>
          </w:tcPr>
          <w:p w:rsidR="00273028" w:rsidRPr="003F3D57" w:rsidRDefault="00273028" w:rsidP="0025175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3F3D57">
              <w:rPr>
                <w:rFonts w:ascii="Courier New" w:hAnsi="Courier New" w:cs="Courier New"/>
                <w:sz w:val="24"/>
                <w:szCs w:val="24"/>
              </w:rPr>
              <w:t>Снижение потребления электр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3F3D57">
              <w:rPr>
                <w:rFonts w:ascii="Courier New" w:hAnsi="Courier New" w:cs="Courier New"/>
                <w:sz w:val="24"/>
                <w:szCs w:val="24"/>
              </w:rPr>
              <w:t>энергии</w:t>
            </w:r>
          </w:p>
        </w:tc>
      </w:tr>
    </w:tbl>
    <w:p w:rsidR="00D91B97" w:rsidRPr="003F3D57" w:rsidRDefault="00D91B97" w:rsidP="004E7737">
      <w:pPr>
        <w:rPr>
          <w:rFonts w:ascii="Arial" w:hAnsi="Arial" w:cs="Arial"/>
          <w:sz w:val="24"/>
          <w:szCs w:val="24"/>
        </w:rPr>
      </w:pPr>
    </w:p>
    <w:sectPr w:rsidR="00D91B97" w:rsidRPr="003F3D57" w:rsidSect="009F7834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E0" w:rsidRDefault="00A075E0">
      <w:r>
        <w:separator/>
      </w:r>
    </w:p>
  </w:endnote>
  <w:endnote w:type="continuationSeparator" w:id="1">
    <w:p w:rsidR="00A075E0" w:rsidRDefault="00A0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CD56B9" w:rsidP="00DB332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A2B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2BC6">
      <w:rPr>
        <w:rStyle w:val="aa"/>
        <w:noProof/>
      </w:rPr>
      <w:t>0</w:t>
    </w:r>
    <w:r>
      <w:rPr>
        <w:rStyle w:val="aa"/>
      </w:rPr>
      <w:fldChar w:fldCharType="end"/>
    </w:r>
  </w:p>
  <w:p w:rsidR="003A2BC6" w:rsidRDefault="003A2BC6" w:rsidP="00226E4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C6" w:rsidRDefault="003A2BC6" w:rsidP="00226E4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E0" w:rsidRDefault="00A075E0">
      <w:r>
        <w:separator/>
      </w:r>
    </w:p>
  </w:footnote>
  <w:footnote w:type="continuationSeparator" w:id="1">
    <w:p w:rsidR="00A075E0" w:rsidRDefault="00A07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EA"/>
    <w:multiLevelType w:val="singleLevel"/>
    <w:tmpl w:val="8592C8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7F5540"/>
    <w:multiLevelType w:val="singleLevel"/>
    <w:tmpl w:val="65028E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224F65EC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4157E2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>
    <w:nsid w:val="2E2467E1"/>
    <w:multiLevelType w:val="singleLevel"/>
    <w:tmpl w:val="04046518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</w:abstractNum>
  <w:abstractNum w:abstractNumId="5">
    <w:nsid w:val="30C12B39"/>
    <w:multiLevelType w:val="hybridMultilevel"/>
    <w:tmpl w:val="59C2C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C53D6"/>
    <w:multiLevelType w:val="singleLevel"/>
    <w:tmpl w:val="0538A1F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B82373D"/>
    <w:multiLevelType w:val="singleLevel"/>
    <w:tmpl w:val="961A0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BBE1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FC7AFC"/>
    <w:multiLevelType w:val="singleLevel"/>
    <w:tmpl w:val="C4C42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DD85111"/>
    <w:multiLevelType w:val="singleLevel"/>
    <w:tmpl w:val="A43AC7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0C63C79"/>
    <w:multiLevelType w:val="singleLevel"/>
    <w:tmpl w:val="373C54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22C417F"/>
    <w:multiLevelType w:val="singleLevel"/>
    <w:tmpl w:val="E66EC0D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42A201C2"/>
    <w:multiLevelType w:val="multilevel"/>
    <w:tmpl w:val="D452D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9EE71FE"/>
    <w:multiLevelType w:val="hybridMultilevel"/>
    <w:tmpl w:val="F7202D2C"/>
    <w:lvl w:ilvl="0" w:tplc="93709964">
      <w:start w:val="1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5">
    <w:nsid w:val="57A36264"/>
    <w:multiLevelType w:val="singleLevel"/>
    <w:tmpl w:val="CA86086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>
    <w:nsid w:val="592776A4"/>
    <w:multiLevelType w:val="hybridMultilevel"/>
    <w:tmpl w:val="543E3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33ED"/>
    <w:multiLevelType w:val="singleLevel"/>
    <w:tmpl w:val="6B5077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>
    <w:nsid w:val="5F6E3D3D"/>
    <w:multiLevelType w:val="hybridMultilevel"/>
    <w:tmpl w:val="18B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AB3"/>
    <w:multiLevelType w:val="hybridMultilevel"/>
    <w:tmpl w:val="AC1E88E6"/>
    <w:lvl w:ilvl="0" w:tplc="C3AC1818">
      <w:start w:val="5"/>
      <w:numFmt w:val="decimal"/>
      <w:lvlText w:val="%1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0">
    <w:nsid w:val="67087B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6206C7"/>
    <w:multiLevelType w:val="hybridMultilevel"/>
    <w:tmpl w:val="AE16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60694"/>
    <w:multiLevelType w:val="singleLevel"/>
    <w:tmpl w:val="0472D1B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2"/>
  </w:num>
  <w:num w:numId="18">
    <w:abstractNumId w:val="5"/>
  </w:num>
  <w:num w:numId="19">
    <w:abstractNumId w:val="16"/>
  </w:num>
  <w:num w:numId="20">
    <w:abstractNumId w:val="21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C0"/>
    <w:rsid w:val="0000099C"/>
    <w:rsid w:val="00006D0E"/>
    <w:rsid w:val="000103E9"/>
    <w:rsid w:val="00034D2A"/>
    <w:rsid w:val="00034F34"/>
    <w:rsid w:val="00036C82"/>
    <w:rsid w:val="0006089C"/>
    <w:rsid w:val="000632EF"/>
    <w:rsid w:val="00067632"/>
    <w:rsid w:val="00072DEB"/>
    <w:rsid w:val="0007434F"/>
    <w:rsid w:val="0007647D"/>
    <w:rsid w:val="00076C67"/>
    <w:rsid w:val="00087522"/>
    <w:rsid w:val="00087CA3"/>
    <w:rsid w:val="00090637"/>
    <w:rsid w:val="00092141"/>
    <w:rsid w:val="000B3D0B"/>
    <w:rsid w:val="000B740D"/>
    <w:rsid w:val="000C3A80"/>
    <w:rsid w:val="000C4664"/>
    <w:rsid w:val="000C4CF8"/>
    <w:rsid w:val="000E2EDE"/>
    <w:rsid w:val="000F41CC"/>
    <w:rsid w:val="000F769E"/>
    <w:rsid w:val="0010631D"/>
    <w:rsid w:val="00116306"/>
    <w:rsid w:val="0012202A"/>
    <w:rsid w:val="00131224"/>
    <w:rsid w:val="00132952"/>
    <w:rsid w:val="00134FF9"/>
    <w:rsid w:val="0014077C"/>
    <w:rsid w:val="001454D3"/>
    <w:rsid w:val="001502F8"/>
    <w:rsid w:val="001517D6"/>
    <w:rsid w:val="00153F0D"/>
    <w:rsid w:val="0016717B"/>
    <w:rsid w:val="00170BBD"/>
    <w:rsid w:val="00170CA8"/>
    <w:rsid w:val="001728EA"/>
    <w:rsid w:val="00185111"/>
    <w:rsid w:val="001860B0"/>
    <w:rsid w:val="001A00AD"/>
    <w:rsid w:val="001A453C"/>
    <w:rsid w:val="001B5A57"/>
    <w:rsid w:val="001C5F52"/>
    <w:rsid w:val="001C753A"/>
    <w:rsid w:val="001D0206"/>
    <w:rsid w:val="001E0D72"/>
    <w:rsid w:val="001E29D1"/>
    <w:rsid w:val="001E328C"/>
    <w:rsid w:val="001F05DD"/>
    <w:rsid w:val="001F750D"/>
    <w:rsid w:val="00215740"/>
    <w:rsid w:val="002252BF"/>
    <w:rsid w:val="00225505"/>
    <w:rsid w:val="00226E4E"/>
    <w:rsid w:val="002526EE"/>
    <w:rsid w:val="00257B94"/>
    <w:rsid w:val="00264868"/>
    <w:rsid w:val="00273028"/>
    <w:rsid w:val="00274577"/>
    <w:rsid w:val="00284175"/>
    <w:rsid w:val="00291218"/>
    <w:rsid w:val="002A1487"/>
    <w:rsid w:val="002A15C9"/>
    <w:rsid w:val="002A26D6"/>
    <w:rsid w:val="002C3614"/>
    <w:rsid w:val="002C3BE6"/>
    <w:rsid w:val="002D57E3"/>
    <w:rsid w:val="002E47B5"/>
    <w:rsid w:val="002E50D9"/>
    <w:rsid w:val="00301143"/>
    <w:rsid w:val="00304CBD"/>
    <w:rsid w:val="00304DB4"/>
    <w:rsid w:val="0031031C"/>
    <w:rsid w:val="00317222"/>
    <w:rsid w:val="0032262D"/>
    <w:rsid w:val="00330E42"/>
    <w:rsid w:val="00337A8B"/>
    <w:rsid w:val="00337F5D"/>
    <w:rsid w:val="0034176A"/>
    <w:rsid w:val="00353EE1"/>
    <w:rsid w:val="00361916"/>
    <w:rsid w:val="003674C9"/>
    <w:rsid w:val="00377AC7"/>
    <w:rsid w:val="00384009"/>
    <w:rsid w:val="00385A51"/>
    <w:rsid w:val="003927EF"/>
    <w:rsid w:val="003936DA"/>
    <w:rsid w:val="003A2BC6"/>
    <w:rsid w:val="003A2E49"/>
    <w:rsid w:val="003A42BD"/>
    <w:rsid w:val="003A5F72"/>
    <w:rsid w:val="003A77C6"/>
    <w:rsid w:val="003B3632"/>
    <w:rsid w:val="003B6566"/>
    <w:rsid w:val="003B737A"/>
    <w:rsid w:val="003C0E97"/>
    <w:rsid w:val="003C4FAC"/>
    <w:rsid w:val="003C7D4C"/>
    <w:rsid w:val="003D234F"/>
    <w:rsid w:val="003F0674"/>
    <w:rsid w:val="003F1039"/>
    <w:rsid w:val="003F15FF"/>
    <w:rsid w:val="003F3D57"/>
    <w:rsid w:val="004217B2"/>
    <w:rsid w:val="0043384A"/>
    <w:rsid w:val="00454E07"/>
    <w:rsid w:val="00456964"/>
    <w:rsid w:val="0046014E"/>
    <w:rsid w:val="00462AA4"/>
    <w:rsid w:val="00466D60"/>
    <w:rsid w:val="004676E2"/>
    <w:rsid w:val="004744C1"/>
    <w:rsid w:val="00475600"/>
    <w:rsid w:val="00483AAC"/>
    <w:rsid w:val="00496393"/>
    <w:rsid w:val="004965AF"/>
    <w:rsid w:val="004A3C93"/>
    <w:rsid w:val="004A76D7"/>
    <w:rsid w:val="004B6F5A"/>
    <w:rsid w:val="004D04F8"/>
    <w:rsid w:val="004E11DF"/>
    <w:rsid w:val="004E7737"/>
    <w:rsid w:val="004F0395"/>
    <w:rsid w:val="00503528"/>
    <w:rsid w:val="00510A02"/>
    <w:rsid w:val="00510D1F"/>
    <w:rsid w:val="0052779D"/>
    <w:rsid w:val="00531DE5"/>
    <w:rsid w:val="00537B99"/>
    <w:rsid w:val="00543834"/>
    <w:rsid w:val="005462DD"/>
    <w:rsid w:val="0054731D"/>
    <w:rsid w:val="005544D3"/>
    <w:rsid w:val="00554840"/>
    <w:rsid w:val="00554BE8"/>
    <w:rsid w:val="00565CDA"/>
    <w:rsid w:val="005738A4"/>
    <w:rsid w:val="00582E85"/>
    <w:rsid w:val="00586E37"/>
    <w:rsid w:val="0059162C"/>
    <w:rsid w:val="005A5A6A"/>
    <w:rsid w:val="005C45E6"/>
    <w:rsid w:val="005C5015"/>
    <w:rsid w:val="005D5B1C"/>
    <w:rsid w:val="005F121E"/>
    <w:rsid w:val="005F6887"/>
    <w:rsid w:val="00602DA5"/>
    <w:rsid w:val="00650ABD"/>
    <w:rsid w:val="006527BA"/>
    <w:rsid w:val="006777AC"/>
    <w:rsid w:val="006A036E"/>
    <w:rsid w:val="006A5DEF"/>
    <w:rsid w:val="006B212B"/>
    <w:rsid w:val="006B5CC2"/>
    <w:rsid w:val="006D5E09"/>
    <w:rsid w:val="006D647D"/>
    <w:rsid w:val="006E24F9"/>
    <w:rsid w:val="006E5BC5"/>
    <w:rsid w:val="006F32AB"/>
    <w:rsid w:val="006F398F"/>
    <w:rsid w:val="00721995"/>
    <w:rsid w:val="00722817"/>
    <w:rsid w:val="00725ACF"/>
    <w:rsid w:val="00726BE4"/>
    <w:rsid w:val="00726EB3"/>
    <w:rsid w:val="007362FC"/>
    <w:rsid w:val="0073748C"/>
    <w:rsid w:val="00745DC4"/>
    <w:rsid w:val="00745F1B"/>
    <w:rsid w:val="00746B18"/>
    <w:rsid w:val="00747AF6"/>
    <w:rsid w:val="00750F1A"/>
    <w:rsid w:val="0075389D"/>
    <w:rsid w:val="00771751"/>
    <w:rsid w:val="00773C22"/>
    <w:rsid w:val="00774B0C"/>
    <w:rsid w:val="007844B3"/>
    <w:rsid w:val="007864B2"/>
    <w:rsid w:val="00794281"/>
    <w:rsid w:val="007979E9"/>
    <w:rsid w:val="00797D96"/>
    <w:rsid w:val="007A4C5C"/>
    <w:rsid w:val="007A72E7"/>
    <w:rsid w:val="007B2C7D"/>
    <w:rsid w:val="007B508A"/>
    <w:rsid w:val="007D0585"/>
    <w:rsid w:val="007D25FC"/>
    <w:rsid w:val="007D565B"/>
    <w:rsid w:val="007D58E0"/>
    <w:rsid w:val="007E166B"/>
    <w:rsid w:val="007F30F4"/>
    <w:rsid w:val="007F650F"/>
    <w:rsid w:val="00803F61"/>
    <w:rsid w:val="008212A2"/>
    <w:rsid w:val="00821434"/>
    <w:rsid w:val="0082404B"/>
    <w:rsid w:val="00824CD8"/>
    <w:rsid w:val="0083085F"/>
    <w:rsid w:val="008337B3"/>
    <w:rsid w:val="00845E66"/>
    <w:rsid w:val="008516C8"/>
    <w:rsid w:val="00866591"/>
    <w:rsid w:val="008714DC"/>
    <w:rsid w:val="00876393"/>
    <w:rsid w:val="00885A78"/>
    <w:rsid w:val="008A2EA4"/>
    <w:rsid w:val="008A4EC9"/>
    <w:rsid w:val="008A6DC9"/>
    <w:rsid w:val="008B25DF"/>
    <w:rsid w:val="008C5F90"/>
    <w:rsid w:val="008D3138"/>
    <w:rsid w:val="008E2CD0"/>
    <w:rsid w:val="008F25C4"/>
    <w:rsid w:val="009078E6"/>
    <w:rsid w:val="00914C3B"/>
    <w:rsid w:val="00915190"/>
    <w:rsid w:val="00923111"/>
    <w:rsid w:val="00932DFE"/>
    <w:rsid w:val="00946082"/>
    <w:rsid w:val="009523A4"/>
    <w:rsid w:val="0095358C"/>
    <w:rsid w:val="009637B1"/>
    <w:rsid w:val="00963F15"/>
    <w:rsid w:val="0097009E"/>
    <w:rsid w:val="009878EB"/>
    <w:rsid w:val="009A04C0"/>
    <w:rsid w:val="009A7968"/>
    <w:rsid w:val="009B07AF"/>
    <w:rsid w:val="009B641B"/>
    <w:rsid w:val="009C60AA"/>
    <w:rsid w:val="009D0EFB"/>
    <w:rsid w:val="009E1B3B"/>
    <w:rsid w:val="009F250A"/>
    <w:rsid w:val="009F7834"/>
    <w:rsid w:val="00A0115C"/>
    <w:rsid w:val="00A0222B"/>
    <w:rsid w:val="00A075E0"/>
    <w:rsid w:val="00A11492"/>
    <w:rsid w:val="00A1399A"/>
    <w:rsid w:val="00A2048C"/>
    <w:rsid w:val="00A2171B"/>
    <w:rsid w:val="00A31EAE"/>
    <w:rsid w:val="00A407C0"/>
    <w:rsid w:val="00A577FF"/>
    <w:rsid w:val="00A57FBB"/>
    <w:rsid w:val="00A66EF2"/>
    <w:rsid w:val="00A73266"/>
    <w:rsid w:val="00A74D97"/>
    <w:rsid w:val="00A75871"/>
    <w:rsid w:val="00AB518A"/>
    <w:rsid w:val="00AC0EAA"/>
    <w:rsid w:val="00AD04AB"/>
    <w:rsid w:val="00AD2669"/>
    <w:rsid w:val="00AE19FA"/>
    <w:rsid w:val="00AE79D0"/>
    <w:rsid w:val="00AF548A"/>
    <w:rsid w:val="00B1221C"/>
    <w:rsid w:val="00B42E19"/>
    <w:rsid w:val="00B43720"/>
    <w:rsid w:val="00B44603"/>
    <w:rsid w:val="00B4718F"/>
    <w:rsid w:val="00B5137A"/>
    <w:rsid w:val="00B554DB"/>
    <w:rsid w:val="00B65FDD"/>
    <w:rsid w:val="00B67430"/>
    <w:rsid w:val="00B67786"/>
    <w:rsid w:val="00B70E87"/>
    <w:rsid w:val="00B7615A"/>
    <w:rsid w:val="00B76BEE"/>
    <w:rsid w:val="00B80675"/>
    <w:rsid w:val="00B83EB7"/>
    <w:rsid w:val="00B93737"/>
    <w:rsid w:val="00BA682D"/>
    <w:rsid w:val="00BB2081"/>
    <w:rsid w:val="00BB393B"/>
    <w:rsid w:val="00BB589D"/>
    <w:rsid w:val="00BC24D4"/>
    <w:rsid w:val="00BD1EC3"/>
    <w:rsid w:val="00BD6044"/>
    <w:rsid w:val="00BE69F4"/>
    <w:rsid w:val="00C052F7"/>
    <w:rsid w:val="00C06C53"/>
    <w:rsid w:val="00C07431"/>
    <w:rsid w:val="00C17868"/>
    <w:rsid w:val="00C20155"/>
    <w:rsid w:val="00C21420"/>
    <w:rsid w:val="00C2476C"/>
    <w:rsid w:val="00C3470F"/>
    <w:rsid w:val="00C37B7C"/>
    <w:rsid w:val="00C42BA0"/>
    <w:rsid w:val="00C43E1D"/>
    <w:rsid w:val="00C53D29"/>
    <w:rsid w:val="00C5508F"/>
    <w:rsid w:val="00C77E74"/>
    <w:rsid w:val="00C824FA"/>
    <w:rsid w:val="00C94057"/>
    <w:rsid w:val="00C9496A"/>
    <w:rsid w:val="00C964EF"/>
    <w:rsid w:val="00CA1893"/>
    <w:rsid w:val="00CB132D"/>
    <w:rsid w:val="00CC7087"/>
    <w:rsid w:val="00CC741C"/>
    <w:rsid w:val="00CD56B9"/>
    <w:rsid w:val="00CE0119"/>
    <w:rsid w:val="00CE0A7A"/>
    <w:rsid w:val="00CE1E81"/>
    <w:rsid w:val="00CE40F0"/>
    <w:rsid w:val="00CE5DEB"/>
    <w:rsid w:val="00CE66D3"/>
    <w:rsid w:val="00CE6738"/>
    <w:rsid w:val="00CE7A97"/>
    <w:rsid w:val="00CF7F2C"/>
    <w:rsid w:val="00D0199F"/>
    <w:rsid w:val="00D037CC"/>
    <w:rsid w:val="00D062CE"/>
    <w:rsid w:val="00D06B60"/>
    <w:rsid w:val="00D10F8C"/>
    <w:rsid w:val="00D11408"/>
    <w:rsid w:val="00D12986"/>
    <w:rsid w:val="00D158E3"/>
    <w:rsid w:val="00D21B4E"/>
    <w:rsid w:val="00D43462"/>
    <w:rsid w:val="00D52073"/>
    <w:rsid w:val="00D7204F"/>
    <w:rsid w:val="00D805AC"/>
    <w:rsid w:val="00D80F69"/>
    <w:rsid w:val="00D91B97"/>
    <w:rsid w:val="00D95174"/>
    <w:rsid w:val="00D97762"/>
    <w:rsid w:val="00D97DB9"/>
    <w:rsid w:val="00DB3324"/>
    <w:rsid w:val="00DB33C1"/>
    <w:rsid w:val="00DB3FC7"/>
    <w:rsid w:val="00DB7307"/>
    <w:rsid w:val="00DC382D"/>
    <w:rsid w:val="00DD3241"/>
    <w:rsid w:val="00DD4F9E"/>
    <w:rsid w:val="00DD6205"/>
    <w:rsid w:val="00DE3683"/>
    <w:rsid w:val="00DE5D59"/>
    <w:rsid w:val="00E024A1"/>
    <w:rsid w:val="00E03086"/>
    <w:rsid w:val="00E033BE"/>
    <w:rsid w:val="00E04F7A"/>
    <w:rsid w:val="00E133F8"/>
    <w:rsid w:val="00E232C8"/>
    <w:rsid w:val="00E24C31"/>
    <w:rsid w:val="00E30E68"/>
    <w:rsid w:val="00E33651"/>
    <w:rsid w:val="00E3663F"/>
    <w:rsid w:val="00E37F94"/>
    <w:rsid w:val="00E402E4"/>
    <w:rsid w:val="00E52D17"/>
    <w:rsid w:val="00E55CF9"/>
    <w:rsid w:val="00E61252"/>
    <w:rsid w:val="00E65146"/>
    <w:rsid w:val="00E72ED5"/>
    <w:rsid w:val="00E86131"/>
    <w:rsid w:val="00EA783E"/>
    <w:rsid w:val="00EB06BE"/>
    <w:rsid w:val="00EB2691"/>
    <w:rsid w:val="00EE24E1"/>
    <w:rsid w:val="00EE7725"/>
    <w:rsid w:val="00EF59DF"/>
    <w:rsid w:val="00EF700D"/>
    <w:rsid w:val="00EF73F2"/>
    <w:rsid w:val="00F13425"/>
    <w:rsid w:val="00F21AB1"/>
    <w:rsid w:val="00F25B8C"/>
    <w:rsid w:val="00F31688"/>
    <w:rsid w:val="00F3356E"/>
    <w:rsid w:val="00F4073E"/>
    <w:rsid w:val="00F44578"/>
    <w:rsid w:val="00F45D96"/>
    <w:rsid w:val="00F92664"/>
    <w:rsid w:val="00F95A48"/>
    <w:rsid w:val="00F95CE5"/>
    <w:rsid w:val="00FA4AFE"/>
    <w:rsid w:val="00FA656A"/>
    <w:rsid w:val="00FB7A95"/>
    <w:rsid w:val="00FC2DB3"/>
    <w:rsid w:val="00FD737A"/>
    <w:rsid w:val="00FE665F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DA"/>
  </w:style>
  <w:style w:type="paragraph" w:styleId="1">
    <w:name w:val="heading 1"/>
    <w:basedOn w:val="a"/>
    <w:next w:val="a"/>
    <w:qFormat/>
    <w:rsid w:val="00FD73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D737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D73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D737A"/>
    <w:pPr>
      <w:keepNext/>
      <w:jc w:val="center"/>
      <w:outlineLvl w:val="3"/>
    </w:pPr>
  </w:style>
  <w:style w:type="paragraph" w:styleId="5">
    <w:name w:val="heading 5"/>
    <w:basedOn w:val="a"/>
    <w:next w:val="a"/>
    <w:qFormat/>
    <w:rsid w:val="00FD737A"/>
    <w:pPr>
      <w:keepNext/>
      <w:ind w:left="720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737A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37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FD737A"/>
    <w:rPr>
      <w:sz w:val="24"/>
    </w:rPr>
  </w:style>
  <w:style w:type="paragraph" w:styleId="20">
    <w:name w:val="Body Text 2"/>
    <w:basedOn w:val="a"/>
    <w:rsid w:val="00FD737A"/>
    <w:pPr>
      <w:jc w:val="both"/>
    </w:pPr>
    <w:rPr>
      <w:sz w:val="24"/>
    </w:rPr>
  </w:style>
  <w:style w:type="paragraph" w:styleId="a5">
    <w:name w:val="Body Text Indent"/>
    <w:basedOn w:val="a"/>
    <w:rsid w:val="00FD737A"/>
    <w:pPr>
      <w:ind w:firstLine="720"/>
    </w:pPr>
    <w:rPr>
      <w:sz w:val="24"/>
      <w:lang w:val="en-US"/>
    </w:rPr>
  </w:style>
  <w:style w:type="paragraph" w:styleId="30">
    <w:name w:val="Body Text 3"/>
    <w:basedOn w:val="a"/>
    <w:rsid w:val="00FD737A"/>
    <w:pPr>
      <w:jc w:val="center"/>
    </w:pPr>
    <w:rPr>
      <w:sz w:val="24"/>
      <w:lang w:val="en-US"/>
    </w:rPr>
  </w:style>
  <w:style w:type="paragraph" w:styleId="a6">
    <w:name w:val="Title"/>
    <w:basedOn w:val="a"/>
    <w:qFormat/>
    <w:rsid w:val="00FD737A"/>
    <w:pPr>
      <w:jc w:val="center"/>
    </w:pPr>
    <w:rPr>
      <w:b/>
      <w:sz w:val="24"/>
    </w:rPr>
  </w:style>
  <w:style w:type="paragraph" w:styleId="21">
    <w:name w:val="Body Text Indent 2"/>
    <w:basedOn w:val="a"/>
    <w:rsid w:val="00FD737A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FD737A"/>
    <w:pPr>
      <w:ind w:left="284" w:hanging="284"/>
      <w:jc w:val="both"/>
    </w:pPr>
    <w:rPr>
      <w:sz w:val="24"/>
    </w:rPr>
  </w:style>
  <w:style w:type="table" w:styleId="a7">
    <w:name w:val="Table Grid"/>
    <w:basedOn w:val="a1"/>
    <w:rsid w:val="008F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3F06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3651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EB269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Cell">
    <w:name w:val="ConsPlusCell"/>
    <w:rsid w:val="00EB269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9">
    <w:name w:val="footer"/>
    <w:basedOn w:val="a"/>
    <w:rsid w:val="00226E4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6E4E"/>
  </w:style>
  <w:style w:type="paragraph" w:customStyle="1" w:styleId="ab">
    <w:name w:val="Знак Знак Знак Знак"/>
    <w:basedOn w:val="a"/>
    <w:rsid w:val="00D06B60"/>
    <w:rPr>
      <w:rFonts w:ascii="Verdana" w:hAnsi="Verdana" w:cs="Verdana"/>
      <w:lang w:val="en-US" w:eastAsia="en-US"/>
    </w:rPr>
  </w:style>
  <w:style w:type="paragraph" w:styleId="ac">
    <w:name w:val="No Spacing"/>
    <w:uiPriority w:val="1"/>
    <w:qFormat/>
    <w:rsid w:val="009878EB"/>
  </w:style>
  <w:style w:type="character" w:styleId="ad">
    <w:name w:val="Strong"/>
    <w:qFormat/>
    <w:rsid w:val="00531DE5"/>
    <w:rPr>
      <w:b/>
      <w:bCs/>
    </w:rPr>
  </w:style>
  <w:style w:type="paragraph" w:styleId="ae">
    <w:name w:val="Subtitle"/>
    <w:basedOn w:val="a"/>
    <w:next w:val="a"/>
    <w:link w:val="af"/>
    <w:qFormat/>
    <w:rsid w:val="00531DE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rsid w:val="00531DE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273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аголовок статьи"/>
    <w:basedOn w:val="a"/>
    <w:next w:val="a"/>
    <w:rsid w:val="00273028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FE26-B415-43A1-8B21-5C1B48EF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3784</Words>
  <Characters>21571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Марышева Юлия</dc:creator>
  <cp:lastModifiedBy>Пользователь</cp:lastModifiedBy>
  <cp:revision>25</cp:revision>
  <cp:lastPrinted>2018-04-13T01:02:00Z</cp:lastPrinted>
  <dcterms:created xsi:type="dcterms:W3CDTF">2017-01-18T07:38:00Z</dcterms:created>
  <dcterms:modified xsi:type="dcterms:W3CDTF">2018-05-08T01:21:00Z</dcterms:modified>
</cp:coreProperties>
</file>